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5C2D5" w14:textId="48A9682B" w:rsidR="004079AE" w:rsidRPr="004079AE" w:rsidRDefault="00064612" w:rsidP="004079AE">
      <w:pPr>
        <w:tabs>
          <w:tab w:val="left" w:pos="6047"/>
        </w:tabs>
        <w:spacing w:after="0" w:line="240" w:lineRule="auto"/>
        <w:ind w:left="-567" w:right="-567"/>
        <w:outlineLvl w:val="1"/>
        <w:rPr>
          <w:rFonts w:ascii="Times New Roman" w:hAnsi="Times New Roman"/>
          <w:b/>
          <w:lang w:eastAsia="hr-HR"/>
        </w:rPr>
      </w:pPr>
      <w:r w:rsidRPr="00080322">
        <w:rPr>
          <w:rFonts w:ascii="Times New Roman" w:hAnsi="Times New Roman"/>
          <w:bCs/>
          <w:noProof/>
          <w:color w:val="595959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1BE71C" wp14:editId="02861A48">
                <wp:simplePos x="0" y="0"/>
                <wp:positionH relativeFrom="margin">
                  <wp:posOffset>4019550</wp:posOffset>
                </wp:positionH>
                <wp:positionV relativeFrom="paragraph">
                  <wp:posOffset>152400</wp:posOffset>
                </wp:positionV>
                <wp:extent cx="2466975" cy="485775"/>
                <wp:effectExtent l="0" t="0" r="0" b="0"/>
                <wp:wrapNone/>
                <wp:docPr id="1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6630E3" w14:textId="77777777" w:rsidR="00064612" w:rsidRPr="00FC7D26" w:rsidRDefault="00064612" w:rsidP="0006461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C7D26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14:paraId="056E617D" w14:textId="77777777" w:rsidR="00064612" w:rsidRPr="0026348B" w:rsidRDefault="00064612" w:rsidP="0006461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6348B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MINISTARSTVO PROSTORNOGA UREĐENJA, GRADITELJSTVA I DRŽAVNE IMOVINE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1D1BE71C" id="Pravokutnik 16" o:spid="_x0000_s1026" style="position:absolute;left:0;text-align:left;margin-left:316.5pt;margin-top:12pt;width:194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" filled="f" stroked="f">
                <v:textbox>
                  <w:txbxContent>
                    <w:p w14:paraId="626630E3" w14:textId="77777777" w:rsidR="00064612" w:rsidRPr="00FC7D26" w:rsidRDefault="00064612" w:rsidP="00064612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FC7D26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REPUBLIKA HRVATSKA</w:t>
                      </w:r>
                    </w:p>
                    <w:p w14:paraId="056E617D" w14:textId="77777777" w:rsidR="00064612" w:rsidRPr="0026348B" w:rsidRDefault="00064612" w:rsidP="00064612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26348B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MINISTARSTVO PROSTORNOGA UREĐENJA, GRADITELJSTVA I DRŽAVNE IMOVINE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79AE" w:rsidRPr="004079AE">
        <w:rPr>
          <w:noProof/>
          <w:lang w:eastAsia="hr-HR"/>
        </w:rPr>
        <w:drawing>
          <wp:inline distT="0" distB="0" distL="0" distR="0" wp14:anchorId="537D5589" wp14:editId="0A4747EF">
            <wp:extent cx="2533650" cy="607531"/>
            <wp:effectExtent l="0" t="0" r="0" b="2540"/>
            <wp:docPr id="6" name="Slika 5" descr="Slika na kojoj se prikazuje tekst&#10;&#10;Opis je automatski generiran">
              <a:extLst xmlns:a="http://schemas.openxmlformats.org/drawingml/2006/main">
                <a:ext uri="{FF2B5EF4-FFF2-40B4-BE49-F238E27FC236}">
                  <a16:creationId xmlns:a16="http://schemas.microsoft.com/office/drawing/2014/main" id="{D425B134-AE93-46C2-BA01-B1B854981F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 descr="Slika na kojoj se prikazuje tekst&#10;&#10;Opis je automatski generiran">
                      <a:extLst>
                        <a:ext uri="{FF2B5EF4-FFF2-40B4-BE49-F238E27FC236}">
                          <a16:creationId xmlns:a16="http://schemas.microsoft.com/office/drawing/2014/main" id="{D425B134-AE93-46C2-BA01-B1B854981F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8533" cy="61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79AE" w:rsidRPr="004079AE">
        <w:rPr>
          <w:rFonts w:ascii="Times New Roman" w:hAnsi="Times New Roman"/>
          <w:b/>
          <w:lang w:eastAsia="hr-HR"/>
        </w:rPr>
        <w:t xml:space="preserve">                                  </w:t>
      </w:r>
      <w:r w:rsidR="004079AE" w:rsidRPr="004079AE">
        <w:rPr>
          <w:rFonts w:ascii="Times New Roman" w:eastAsiaTheme="majorEastAsia" w:hAnsi="Times New Roman"/>
          <w:b/>
          <w:bCs/>
          <w:noProof/>
          <w:sz w:val="24"/>
          <w:lang w:eastAsia="hr-HR"/>
        </w:rPr>
        <w:drawing>
          <wp:inline distT="0" distB="0" distL="0" distR="0" wp14:anchorId="6B9F4329" wp14:editId="57E06398">
            <wp:extent cx="542925" cy="704850"/>
            <wp:effectExtent l="0" t="0" r="9525" b="0"/>
            <wp:docPr id="2" name="Slika 2" descr="Slika na kojoj se prikazuje tekst, soba, kockarnica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9AE" w:rsidRPr="004079AE">
        <w:rPr>
          <w:rFonts w:ascii="Times New Roman" w:eastAsiaTheme="majorEastAsia" w:hAnsi="Times New Roman"/>
          <w:b/>
          <w:bCs/>
          <w:noProof/>
          <w:sz w:val="24"/>
        </w:rPr>
        <w:t xml:space="preserve">                        </w:t>
      </w:r>
    </w:p>
    <w:p w14:paraId="0F402020" w14:textId="77777777" w:rsidR="004079AE" w:rsidRPr="004079AE" w:rsidRDefault="004079AE" w:rsidP="004079AE">
      <w:pPr>
        <w:rPr>
          <w:rFonts w:ascii="Times New Roman" w:hAnsi="Times New Roman"/>
          <w:sz w:val="36"/>
          <w:szCs w:val="36"/>
        </w:rPr>
      </w:pPr>
    </w:p>
    <w:p w14:paraId="2A1D2EB0" w14:textId="77777777" w:rsidR="004079AE" w:rsidRPr="004079AE" w:rsidRDefault="004079AE" w:rsidP="004079AE">
      <w:pPr>
        <w:rPr>
          <w:rFonts w:ascii="Times New Roman" w:hAnsi="Times New Roman"/>
          <w:sz w:val="24"/>
          <w:szCs w:val="24"/>
        </w:rPr>
      </w:pPr>
    </w:p>
    <w:p w14:paraId="3C94DF38" w14:textId="77777777" w:rsidR="004079AE" w:rsidRPr="004079AE" w:rsidRDefault="004079AE" w:rsidP="0040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3644338C" w14:textId="77777777" w:rsidR="004079AE" w:rsidRPr="004079AE" w:rsidRDefault="004079AE" w:rsidP="0040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717A5148" w14:textId="77777777" w:rsidR="004079AE" w:rsidRPr="004079AE" w:rsidRDefault="004079AE" w:rsidP="0040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7C8D25AC" w14:textId="77777777" w:rsidR="004079AE" w:rsidRDefault="004079AE" w:rsidP="0040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23DAD074" w14:textId="77777777" w:rsidR="005D5479" w:rsidRDefault="005D5479" w:rsidP="0040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273CDA34" w14:textId="77777777" w:rsidR="005D5479" w:rsidRPr="004079AE" w:rsidRDefault="005D5479" w:rsidP="0040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DEB34B0" w14:textId="77777777" w:rsidR="004079AE" w:rsidRPr="004079AE" w:rsidRDefault="004079AE" w:rsidP="0040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535131DB" w14:textId="77777777" w:rsidR="004079AE" w:rsidRPr="004079AE" w:rsidRDefault="004079AE" w:rsidP="0040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5C3CDC46" w14:textId="57DBAC65" w:rsidR="005D5479" w:rsidRPr="00F74685" w:rsidRDefault="005D5479" w:rsidP="005D547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74685">
        <w:rPr>
          <w:rFonts w:ascii="Times New Roman" w:hAnsi="Times New Roman"/>
          <w:b/>
          <w:bCs/>
          <w:sz w:val="24"/>
          <w:szCs w:val="24"/>
        </w:rPr>
        <w:t xml:space="preserve">Poziv </w:t>
      </w:r>
      <w:r w:rsidR="00F82023" w:rsidRPr="00F82023">
        <w:rPr>
          <w:rFonts w:ascii="Times New Roman" w:eastAsia="Calibri" w:hAnsi="Times New Roman" w:cs="Arial"/>
          <w:b/>
          <w:bCs/>
          <w:sz w:val="24"/>
          <w:szCs w:val="24"/>
        </w:rPr>
        <w:t>Agenciji za pravni promet i posredovanje nekretninama</w:t>
      </w:r>
    </w:p>
    <w:p w14:paraId="683799A8" w14:textId="572E30E4" w:rsidR="005D5479" w:rsidRDefault="005D5479" w:rsidP="004857A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74685">
        <w:rPr>
          <w:rFonts w:ascii="Times New Roman" w:hAnsi="Times New Roman"/>
          <w:b/>
          <w:bCs/>
          <w:sz w:val="24"/>
          <w:szCs w:val="24"/>
        </w:rPr>
        <w:t>na izravnu dodjelu bespovratnih sredstava</w:t>
      </w:r>
      <w:r w:rsidR="004857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4685">
        <w:rPr>
          <w:rFonts w:ascii="Times New Roman" w:hAnsi="Times New Roman"/>
          <w:b/>
          <w:bCs/>
          <w:sz w:val="24"/>
          <w:szCs w:val="24"/>
        </w:rPr>
        <w:t>za:</w:t>
      </w:r>
    </w:p>
    <w:p w14:paraId="5D6DB279" w14:textId="77777777" w:rsidR="005D5479" w:rsidRDefault="005D5479" w:rsidP="005D547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4C9CD4" w14:textId="74F88270" w:rsidR="00A368C9" w:rsidRPr="0094144B" w:rsidRDefault="00F82023" w:rsidP="00A368C9">
      <w:pPr>
        <w:pStyle w:val="Naslov"/>
        <w:spacing w:line="276" w:lineRule="auto"/>
        <w:jc w:val="both"/>
        <w:rPr>
          <w:rStyle w:val="Bodytext285pt"/>
          <w:rFonts w:eastAsia="SimSun"/>
        </w:rPr>
      </w:pPr>
      <w:r>
        <w:rPr>
          <w:rFonts w:ascii="Times New Roman" w:eastAsia="SimSun" w:hAnsi="Times New Roman"/>
          <w:color w:val="000000"/>
        </w:rPr>
        <w:t>Energetsk</w:t>
      </w:r>
      <w:r w:rsidR="004857A5">
        <w:rPr>
          <w:rFonts w:ascii="Times New Roman" w:eastAsia="SimSun" w:hAnsi="Times New Roman"/>
          <w:color w:val="000000"/>
        </w:rPr>
        <w:t>u</w:t>
      </w:r>
      <w:r>
        <w:rPr>
          <w:rFonts w:ascii="Times New Roman" w:eastAsia="SimSun" w:hAnsi="Times New Roman"/>
          <w:color w:val="000000"/>
        </w:rPr>
        <w:t xml:space="preserve"> obnov</w:t>
      </w:r>
      <w:r w:rsidR="008351FF">
        <w:rPr>
          <w:rFonts w:ascii="Times New Roman" w:eastAsia="SimSun" w:hAnsi="Times New Roman"/>
          <w:color w:val="000000"/>
        </w:rPr>
        <w:t>u</w:t>
      </w:r>
      <w:r>
        <w:rPr>
          <w:rFonts w:ascii="Times New Roman" w:eastAsia="SimSun" w:hAnsi="Times New Roman"/>
          <w:color w:val="000000"/>
        </w:rPr>
        <w:t xml:space="preserve"> zgrada javnog sektora </w:t>
      </w:r>
      <w:r w:rsidR="006D3033">
        <w:rPr>
          <w:rFonts w:ascii="Times New Roman" w:eastAsia="SimSun" w:hAnsi="Times New Roman"/>
          <w:color w:val="000000"/>
        </w:rPr>
        <w:t>ugovaranjem energetske usluge</w:t>
      </w:r>
    </w:p>
    <w:p w14:paraId="79295113" w14:textId="77777777" w:rsidR="00A368C9" w:rsidRPr="001D6808" w:rsidRDefault="00A368C9" w:rsidP="00A368C9">
      <w:pPr>
        <w:spacing w:after="120"/>
        <w:jc w:val="both"/>
        <w:rPr>
          <w:rFonts w:ascii="Times New Roman" w:hAnsi="Times New Roman"/>
          <w:b/>
          <w:bCs/>
        </w:rPr>
      </w:pPr>
    </w:p>
    <w:p w14:paraId="7D4D05EC" w14:textId="71A9525B" w:rsidR="004079AE" w:rsidRPr="004079AE" w:rsidRDefault="004079AE" w:rsidP="004079A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79AE">
        <w:rPr>
          <w:rFonts w:ascii="Times New Roman" w:hAnsi="Times New Roman"/>
          <w:b/>
          <w:bCs/>
          <w:sz w:val="24"/>
          <w:szCs w:val="24"/>
        </w:rPr>
        <w:t>PRILOG 1.</w:t>
      </w:r>
    </w:p>
    <w:p w14:paraId="0EE91F0E" w14:textId="77777777" w:rsidR="004079AE" w:rsidRPr="004079AE" w:rsidRDefault="004079AE" w:rsidP="004079AE">
      <w:pPr>
        <w:spacing w:after="0"/>
        <w:rPr>
          <w:rFonts w:ascii="Times New Roman" w:hAnsi="Times New Roman"/>
          <w:sz w:val="24"/>
          <w:szCs w:val="24"/>
        </w:rPr>
      </w:pPr>
    </w:p>
    <w:p w14:paraId="20591A5B" w14:textId="77777777" w:rsidR="004079AE" w:rsidRPr="004079AE" w:rsidRDefault="004079AE" w:rsidP="004079AE">
      <w:pPr>
        <w:spacing w:after="0"/>
        <w:jc w:val="center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4079AE">
        <w:rPr>
          <w:rFonts w:ascii="Times New Roman" w:eastAsiaTheme="minorEastAsia" w:hAnsi="Times New Roman"/>
          <w:b/>
          <w:bCs/>
          <w:iCs/>
          <w:sz w:val="24"/>
          <w:szCs w:val="24"/>
        </w:rPr>
        <w:t xml:space="preserve">UGOVOR O DODJELI BESPOVRATNIH SREDSTAVA ZA PROJEKTE KOJI SE FINANCIRAJU IZ NACIONALNOG PLANA OPORAVKA I OTPORNOSTI </w:t>
      </w:r>
    </w:p>
    <w:p w14:paraId="1554C65D" w14:textId="77777777" w:rsidR="004079AE" w:rsidRPr="004079AE" w:rsidRDefault="004079AE" w:rsidP="004079AE">
      <w:pPr>
        <w:jc w:val="center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4079AE">
        <w:rPr>
          <w:rFonts w:ascii="Times New Roman" w:eastAsiaTheme="minorEastAsia" w:hAnsi="Times New Roman"/>
          <w:b/>
          <w:bCs/>
          <w:iCs/>
          <w:sz w:val="24"/>
          <w:szCs w:val="24"/>
        </w:rPr>
        <w:t>2021. - 2026.</w:t>
      </w:r>
    </w:p>
    <w:p w14:paraId="704AA530" w14:textId="77777777" w:rsidR="004079AE" w:rsidRPr="004079AE" w:rsidRDefault="004079AE" w:rsidP="004079AE">
      <w:pPr>
        <w:jc w:val="center"/>
        <w:rPr>
          <w:rFonts w:ascii="Times New Roman" w:eastAsiaTheme="minorEastAsia" w:hAnsi="Times New Roman"/>
          <w:b/>
          <w:bCs/>
          <w:iCs/>
        </w:rPr>
      </w:pPr>
      <w:r w:rsidRPr="004079AE">
        <w:rPr>
          <w:rFonts w:ascii="Times New Roman" w:eastAsiaTheme="minorEastAsia" w:hAnsi="Times New Roman"/>
          <w:b/>
          <w:bCs/>
          <w:iCs/>
        </w:rPr>
        <w:t>za projekt</w:t>
      </w:r>
    </w:p>
    <w:p w14:paraId="7AB0269C" w14:textId="77777777" w:rsidR="004079AE" w:rsidRPr="004079AE" w:rsidRDefault="004079AE" w:rsidP="004079AE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eastAsiaTheme="minorEastAsia" w:hAnsi="Times New Roman"/>
          <w:b/>
          <w:bCs/>
          <w:iCs/>
        </w:rPr>
      </w:pPr>
      <w:r w:rsidRPr="004079AE">
        <w:rPr>
          <w:rFonts w:ascii="Times New Roman" w:eastAsiaTheme="minorEastAsia" w:hAnsi="Times New Roman"/>
          <w:b/>
          <w:bCs/>
          <w:iCs/>
        </w:rPr>
        <w:t>&lt;Referentni broj Ugovora o dodjeli bespovratnih sredstava&gt;</w:t>
      </w:r>
    </w:p>
    <w:p w14:paraId="52C61865" w14:textId="77777777" w:rsidR="004079AE" w:rsidRPr="004079AE" w:rsidRDefault="004079AE" w:rsidP="004079AE">
      <w:pPr>
        <w:tabs>
          <w:tab w:val="left" w:pos="-1701"/>
          <w:tab w:val="left" w:pos="-1560"/>
          <w:tab w:val="left" w:pos="5970"/>
        </w:tabs>
        <w:spacing w:after="0" w:line="240" w:lineRule="auto"/>
        <w:rPr>
          <w:rFonts w:ascii="Times New Roman" w:eastAsiaTheme="minorEastAsia" w:hAnsi="Times New Roman"/>
          <w:b/>
          <w:bCs/>
          <w:iCs/>
        </w:rPr>
      </w:pPr>
      <w:r w:rsidRPr="004079AE">
        <w:rPr>
          <w:rFonts w:ascii="Times New Roman" w:eastAsiaTheme="minorEastAsia" w:hAnsi="Times New Roman"/>
          <w:b/>
          <w:bCs/>
          <w:iCs/>
        </w:rPr>
        <w:tab/>
      </w:r>
    </w:p>
    <w:p w14:paraId="2DB8B0C4" w14:textId="77777777" w:rsidR="004079AE" w:rsidRPr="004079AE" w:rsidRDefault="004079AE" w:rsidP="0040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216220F4" w14:textId="77777777" w:rsidR="004079AE" w:rsidRPr="004079AE" w:rsidRDefault="004079AE" w:rsidP="0040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C96EAA2" w14:textId="724E41A2" w:rsidR="004079AE" w:rsidRDefault="004079AE" w:rsidP="0040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3F38DAEA" w14:textId="03330E9D" w:rsidR="00CC0D5E" w:rsidRDefault="00CC0D5E" w:rsidP="0040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58C45B13" w14:textId="7FE6D107" w:rsidR="00CC0D5E" w:rsidRDefault="00CC0D5E" w:rsidP="0040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54EDE451" w14:textId="455CCB1F" w:rsidR="00CC0D5E" w:rsidRDefault="00CC0D5E" w:rsidP="0040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3E939FC" w14:textId="77777777" w:rsidR="00CC0D5E" w:rsidRPr="004079AE" w:rsidRDefault="00CC0D5E" w:rsidP="0040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209F5A5" w14:textId="1FC1DDF8" w:rsidR="004079AE" w:rsidRDefault="004079AE" w:rsidP="0040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6B6D3DCC" w14:textId="77777777" w:rsidR="004857A5" w:rsidRDefault="004857A5" w:rsidP="0040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0950CBF" w14:textId="77777777" w:rsidR="003A3ED0" w:rsidRPr="004079AE" w:rsidRDefault="003A3ED0" w:rsidP="0040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54CF4DF5" w14:textId="77777777" w:rsidR="004079AE" w:rsidRPr="004079AE" w:rsidRDefault="004079AE" w:rsidP="00162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FEE83B3" w14:textId="77777777" w:rsidR="004079AE" w:rsidRPr="004079AE" w:rsidRDefault="004079AE" w:rsidP="004079AE">
      <w:pPr>
        <w:jc w:val="center"/>
        <w:rPr>
          <w:rFonts w:ascii="Times New Roman" w:hAnsi="Times New Roman"/>
          <w:sz w:val="24"/>
          <w:szCs w:val="24"/>
        </w:rPr>
      </w:pPr>
      <w:r w:rsidRPr="004079AE">
        <w:rPr>
          <w:rFonts w:ascii="Times New Roman" w:hAnsi="Times New Roman"/>
          <w:sz w:val="24"/>
          <w:szCs w:val="24"/>
        </w:rPr>
        <w:t>Ovaj poziv se financira iz Mehanizma za oporavak i otpornost</w:t>
      </w:r>
    </w:p>
    <w:p w14:paraId="6C3F3FBE" w14:textId="77777777" w:rsidR="004079AE" w:rsidRPr="004079AE" w:rsidRDefault="004079AE" w:rsidP="0040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517D546F" w14:textId="77777777" w:rsidR="004079AE" w:rsidRPr="004079AE" w:rsidRDefault="004079AE" w:rsidP="004079A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079AE">
        <w:rPr>
          <w:rFonts w:ascii="Times New Roman" w:hAnsi="Times New Roman"/>
          <w:b/>
          <w:sz w:val="24"/>
          <w:szCs w:val="24"/>
        </w:rPr>
        <w:t>UGOVOR O DODJELI BESPOVRATNIH SREDSTAVA ZA PROJEKTE KOJI SE FINANCIRAJU IZ NACIONALNOG PLANA OPORAVKA I OTPORNOSTI 2021. - 2026.</w:t>
      </w:r>
    </w:p>
    <w:p w14:paraId="501CFC44" w14:textId="77777777" w:rsidR="004079AE" w:rsidRPr="004079AE" w:rsidRDefault="004079AE" w:rsidP="004079AE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0306A3A9" w14:textId="77777777" w:rsidR="004079AE" w:rsidRPr="004079AE" w:rsidRDefault="004079AE" w:rsidP="004079AE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79AE">
        <w:rPr>
          <w:rFonts w:ascii="Times New Roman" w:hAnsi="Times New Roman"/>
          <w:sz w:val="24"/>
          <w:szCs w:val="24"/>
        </w:rPr>
        <w:t>(„Ugovor o</w:t>
      </w:r>
      <w:r w:rsidRPr="004079AE">
        <w:rPr>
          <w:rFonts w:ascii="Times New Roman" w:hAnsi="Times New Roman"/>
          <w:b/>
          <w:sz w:val="24"/>
          <w:szCs w:val="24"/>
        </w:rPr>
        <w:t xml:space="preserve"> </w:t>
      </w:r>
      <w:r w:rsidRPr="004079AE">
        <w:rPr>
          <w:rFonts w:ascii="Times New Roman" w:hAnsi="Times New Roman"/>
          <w:sz w:val="24"/>
          <w:szCs w:val="24"/>
        </w:rPr>
        <w:t>dodjeli bespovratnih sredstava“, u nastavku teksta: Ugovor)</w:t>
      </w:r>
    </w:p>
    <w:p w14:paraId="30C12D8A" w14:textId="77777777" w:rsidR="004079AE" w:rsidRPr="004079AE" w:rsidRDefault="004079AE" w:rsidP="004079AE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079AE">
        <w:rPr>
          <w:rFonts w:ascii="Times New Roman" w:hAnsi="Times New Roman"/>
          <w:b/>
          <w:sz w:val="24"/>
          <w:szCs w:val="24"/>
        </w:rPr>
        <w:t>&lt;</w:t>
      </w:r>
      <w:r w:rsidRPr="004079AE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4079AE">
        <w:rPr>
          <w:rFonts w:ascii="Times New Roman" w:hAnsi="Times New Roman"/>
          <w:b/>
          <w:sz w:val="24"/>
          <w:szCs w:val="24"/>
        </w:rPr>
        <w:t xml:space="preserve"> </w:t>
      </w:r>
      <w:r w:rsidRPr="004079AE">
        <w:rPr>
          <w:rFonts w:ascii="Times New Roman" w:hAnsi="Times New Roman"/>
          <w:b/>
          <w:i/>
          <w:sz w:val="24"/>
          <w:szCs w:val="24"/>
        </w:rPr>
        <w:t>dodjeli bespovratnih sredstava&gt;</w:t>
      </w:r>
    </w:p>
    <w:p w14:paraId="7DFCC1E0" w14:textId="77777777" w:rsidR="004079AE" w:rsidRPr="004079AE" w:rsidRDefault="004079AE" w:rsidP="004079AE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79AE">
        <w:rPr>
          <w:rFonts w:ascii="Times New Roman" w:hAnsi="Times New Roman"/>
          <w:b/>
          <w:sz w:val="24"/>
          <w:szCs w:val="24"/>
        </w:rPr>
        <w:tab/>
      </w:r>
      <w:r w:rsidRPr="004079AE">
        <w:rPr>
          <w:rFonts w:ascii="Times New Roman" w:hAnsi="Times New Roman"/>
          <w:b/>
          <w:sz w:val="24"/>
          <w:szCs w:val="24"/>
        </w:rPr>
        <w:tab/>
      </w:r>
    </w:p>
    <w:p w14:paraId="64A6AECD" w14:textId="77777777" w:rsidR="004079AE" w:rsidRPr="004079AE" w:rsidRDefault="004079AE" w:rsidP="004079AE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514E3">
        <w:rPr>
          <w:rFonts w:ascii="Times New Roman" w:hAnsi="Times New Roman"/>
          <w:b/>
          <w:sz w:val="24"/>
          <w:szCs w:val="24"/>
        </w:rPr>
        <w:t>&lt;</w:t>
      </w:r>
      <w:r w:rsidRPr="00B514E3">
        <w:rPr>
          <w:rFonts w:ascii="Times New Roman" w:hAnsi="Times New Roman"/>
          <w:b/>
          <w:i/>
          <w:sz w:val="24"/>
          <w:szCs w:val="24"/>
        </w:rPr>
        <w:t>Naziv projekta&gt;</w:t>
      </w:r>
    </w:p>
    <w:p w14:paraId="698CD532" w14:textId="77777777" w:rsidR="004079AE" w:rsidRPr="004079AE" w:rsidRDefault="004079AE" w:rsidP="004079AE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DBE07D" w14:textId="77777777" w:rsidR="004079AE" w:rsidRPr="004079AE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9AE">
        <w:rPr>
          <w:rFonts w:ascii="Times New Roman" w:hAnsi="Times New Roman"/>
          <w:sz w:val="24"/>
          <w:szCs w:val="24"/>
        </w:rPr>
        <w:t xml:space="preserve">Ministarstvo prostornoga uređenja, graditeljstva i državne imovine - </w:t>
      </w:r>
    </w:p>
    <w:p w14:paraId="404008E1" w14:textId="77777777" w:rsidR="004079AE" w:rsidRPr="004079AE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9AE">
        <w:rPr>
          <w:rFonts w:ascii="Times New Roman" w:hAnsi="Times New Roman"/>
          <w:sz w:val="24"/>
          <w:szCs w:val="24"/>
        </w:rPr>
        <w:t>Tijelo nadležno za komponentu/inicijativu</w:t>
      </w:r>
    </w:p>
    <w:p w14:paraId="73A18809" w14:textId="77777777" w:rsidR="004079AE" w:rsidRPr="004079AE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9AE">
        <w:rPr>
          <w:rFonts w:ascii="Times New Roman" w:hAnsi="Times New Roman"/>
          <w:sz w:val="24"/>
          <w:szCs w:val="24"/>
        </w:rPr>
        <w:t xml:space="preserve">(u nastavku teksta: NT) </w:t>
      </w:r>
    </w:p>
    <w:p w14:paraId="16ECBB7B" w14:textId="77777777" w:rsidR="004079AE" w:rsidRPr="004079AE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9AE">
        <w:rPr>
          <w:rFonts w:ascii="Times New Roman" w:hAnsi="Times New Roman"/>
          <w:sz w:val="24"/>
          <w:szCs w:val="24"/>
        </w:rPr>
        <w:t>Ulica Republike Austrije 20</w:t>
      </w:r>
    </w:p>
    <w:p w14:paraId="12E11B0E" w14:textId="77777777" w:rsidR="004079AE" w:rsidRPr="004079AE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9AE">
        <w:rPr>
          <w:rFonts w:ascii="Times New Roman" w:hAnsi="Times New Roman"/>
          <w:sz w:val="24"/>
          <w:szCs w:val="24"/>
        </w:rPr>
        <w:t>10000 Zagreb, Hrvatska</w:t>
      </w:r>
    </w:p>
    <w:p w14:paraId="60D7927E" w14:textId="77777777" w:rsidR="004079AE" w:rsidRPr="004079AE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9AE">
        <w:rPr>
          <w:rFonts w:ascii="Times New Roman" w:hAnsi="Times New Roman"/>
          <w:sz w:val="24"/>
          <w:szCs w:val="24"/>
        </w:rPr>
        <w:t>OIB - 95093210687</w:t>
      </w:r>
    </w:p>
    <w:p w14:paraId="491BE4A2" w14:textId="77777777" w:rsidR="004079AE" w:rsidRPr="004079AE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1EF42A" w14:textId="77777777" w:rsidR="004079AE" w:rsidRPr="004079AE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9AE">
        <w:rPr>
          <w:rFonts w:ascii="Times New Roman" w:hAnsi="Times New Roman"/>
          <w:sz w:val="24"/>
          <w:szCs w:val="24"/>
        </w:rPr>
        <w:t>i</w:t>
      </w:r>
    </w:p>
    <w:p w14:paraId="1489DCE2" w14:textId="77777777" w:rsidR="004079AE" w:rsidRPr="004079AE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EB739E" w14:textId="77777777" w:rsidR="004079AE" w:rsidRPr="004079AE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9AE">
        <w:rPr>
          <w:rFonts w:ascii="Times New Roman" w:hAnsi="Times New Roman"/>
          <w:sz w:val="24"/>
          <w:szCs w:val="24"/>
        </w:rPr>
        <w:t xml:space="preserve">Fond za zaštitu okoliša i energetsku učinkovitost - </w:t>
      </w:r>
    </w:p>
    <w:p w14:paraId="6EBF19A3" w14:textId="77777777" w:rsidR="004079AE" w:rsidRPr="004079AE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9AE">
        <w:rPr>
          <w:rFonts w:ascii="Times New Roman" w:hAnsi="Times New Roman"/>
          <w:sz w:val="24"/>
          <w:szCs w:val="24"/>
        </w:rPr>
        <w:t>Provedbeno tijelo</w:t>
      </w:r>
    </w:p>
    <w:p w14:paraId="3447669F" w14:textId="77777777" w:rsidR="004079AE" w:rsidRPr="004079AE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9AE">
        <w:rPr>
          <w:rFonts w:ascii="Times New Roman" w:hAnsi="Times New Roman"/>
          <w:sz w:val="24"/>
          <w:szCs w:val="24"/>
        </w:rPr>
        <w:t>(u nastavku teksta: PT)</w:t>
      </w:r>
    </w:p>
    <w:p w14:paraId="3238A486" w14:textId="77777777" w:rsidR="004079AE" w:rsidRPr="004079AE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9AE">
        <w:rPr>
          <w:rFonts w:ascii="Times New Roman" w:hAnsi="Times New Roman"/>
          <w:sz w:val="24"/>
          <w:szCs w:val="24"/>
        </w:rPr>
        <w:t>Radnička cesta 80</w:t>
      </w:r>
    </w:p>
    <w:p w14:paraId="420C7C73" w14:textId="77777777" w:rsidR="004079AE" w:rsidRPr="004079AE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9AE">
        <w:rPr>
          <w:rFonts w:ascii="Times New Roman" w:hAnsi="Times New Roman"/>
          <w:sz w:val="24"/>
          <w:szCs w:val="24"/>
        </w:rPr>
        <w:t>10000 Zagreb, Hrvatska</w:t>
      </w:r>
    </w:p>
    <w:p w14:paraId="740F2476" w14:textId="77777777" w:rsidR="004079AE" w:rsidRPr="004079AE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9AE">
        <w:rPr>
          <w:rFonts w:ascii="Times New Roman" w:hAnsi="Times New Roman"/>
          <w:sz w:val="24"/>
          <w:szCs w:val="24"/>
        </w:rPr>
        <w:t>OIB - 85828625994</w:t>
      </w:r>
    </w:p>
    <w:p w14:paraId="03F6B729" w14:textId="77777777" w:rsidR="004079AE" w:rsidRPr="004079AE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DD4FC6" w14:textId="77777777" w:rsidR="004079AE" w:rsidRPr="004079AE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9AE">
        <w:rPr>
          <w:rFonts w:ascii="Times New Roman" w:hAnsi="Times New Roman"/>
          <w:sz w:val="24"/>
          <w:szCs w:val="24"/>
        </w:rPr>
        <w:t>s jedne strane, i</w:t>
      </w:r>
    </w:p>
    <w:p w14:paraId="074A3B65" w14:textId="77777777" w:rsidR="004079AE" w:rsidRPr="004079AE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A00ABA" w14:textId="32BAE2B2" w:rsidR="004079AE" w:rsidRPr="004079AE" w:rsidRDefault="004079AE" w:rsidP="008C3FA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9AE">
        <w:rPr>
          <w:rFonts w:ascii="Times New Roman" w:hAnsi="Times New Roman"/>
          <w:sz w:val="24"/>
          <w:szCs w:val="24"/>
        </w:rPr>
        <w:t>Korisnik bespovratnih sredstava Mehanizma za oporavak i otpornost</w:t>
      </w:r>
    </w:p>
    <w:p w14:paraId="1EE47670" w14:textId="1C02B185" w:rsidR="00FD3DD9" w:rsidRDefault="005C2604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Agencija za pravni promet i posredovanje nekretninama</w:t>
      </w:r>
    </w:p>
    <w:p w14:paraId="70C8368B" w14:textId="65AFA89D" w:rsidR="004079AE" w:rsidRPr="004079AE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9AE">
        <w:rPr>
          <w:rFonts w:ascii="Times New Roman" w:hAnsi="Times New Roman"/>
          <w:sz w:val="24"/>
          <w:szCs w:val="24"/>
        </w:rPr>
        <w:t>&lt;Puno službeno ime/naziv i adresa Korisnika&gt;</w:t>
      </w:r>
    </w:p>
    <w:p w14:paraId="4BE15C72" w14:textId="77777777" w:rsidR="004079AE" w:rsidRPr="004079AE" w:rsidRDefault="004079AE" w:rsidP="00407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9AE">
        <w:rPr>
          <w:rFonts w:ascii="Times New Roman" w:hAnsi="Times New Roman"/>
          <w:sz w:val="24"/>
          <w:szCs w:val="24"/>
        </w:rPr>
        <w:t xml:space="preserve">&lt;Pravni oblik&gt;  </w:t>
      </w:r>
    </w:p>
    <w:p w14:paraId="1FA45543" w14:textId="77777777" w:rsidR="004079AE" w:rsidRPr="004079AE" w:rsidRDefault="004079AE" w:rsidP="004079AE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9AE">
        <w:rPr>
          <w:rFonts w:ascii="Times New Roman" w:hAnsi="Times New Roman"/>
          <w:sz w:val="24"/>
          <w:szCs w:val="24"/>
        </w:rPr>
        <w:t>&lt;OIB &gt;</w:t>
      </w:r>
    </w:p>
    <w:p w14:paraId="7E67A8A1" w14:textId="77777777" w:rsidR="004079AE" w:rsidRPr="004079AE" w:rsidRDefault="004079AE" w:rsidP="004079AE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9AE">
        <w:rPr>
          <w:rFonts w:ascii="Times New Roman" w:hAnsi="Times New Roman"/>
          <w:sz w:val="24"/>
          <w:szCs w:val="24"/>
        </w:rPr>
        <w:t>&lt; Ime i prezime ovlaštene osobe i funkcija iste&gt;</w:t>
      </w:r>
      <w:r w:rsidRPr="004079AE">
        <w:rPr>
          <w:rFonts w:ascii="Times New Roman" w:hAnsi="Times New Roman"/>
          <w:sz w:val="24"/>
          <w:szCs w:val="24"/>
        </w:rPr>
        <w:tab/>
      </w:r>
    </w:p>
    <w:p w14:paraId="69BD18A7" w14:textId="77777777" w:rsidR="004079AE" w:rsidRPr="004079AE" w:rsidRDefault="004079AE" w:rsidP="00407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9AE">
        <w:rPr>
          <w:rFonts w:ascii="Times New Roman" w:hAnsi="Times New Roman"/>
          <w:sz w:val="24"/>
          <w:szCs w:val="24"/>
        </w:rPr>
        <w:t>[financijska institucija kod koje se vodi račun Korisnika i broj računa Korisnika]</w:t>
      </w:r>
    </w:p>
    <w:p w14:paraId="1667BBBA" w14:textId="77777777" w:rsidR="004079AE" w:rsidRPr="004079AE" w:rsidRDefault="004079AE" w:rsidP="00407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99881E" w14:textId="09FB0324" w:rsidR="004079AE" w:rsidRPr="004079AE" w:rsidRDefault="004079AE" w:rsidP="00407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9AE">
        <w:rPr>
          <w:rFonts w:ascii="Times New Roman" w:hAnsi="Times New Roman"/>
          <w:sz w:val="24"/>
          <w:szCs w:val="24"/>
        </w:rPr>
        <w:t>(u nastavku teksta: Korisnik)</w:t>
      </w:r>
    </w:p>
    <w:p w14:paraId="3107AD8F" w14:textId="77777777" w:rsidR="004079AE" w:rsidRPr="004079AE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9A0571" w14:textId="77777777" w:rsidR="004079AE" w:rsidRPr="004079AE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79AE">
        <w:rPr>
          <w:rFonts w:ascii="Times New Roman" w:hAnsi="Times New Roman"/>
          <w:sz w:val="24"/>
          <w:szCs w:val="24"/>
        </w:rPr>
        <w:t xml:space="preserve">s druge strane, </w:t>
      </w:r>
    </w:p>
    <w:p w14:paraId="45CF8642" w14:textId="77777777" w:rsidR="004079AE" w:rsidRPr="004079AE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5E7362" w14:textId="77777777" w:rsidR="004079AE" w:rsidRPr="004079AE" w:rsidRDefault="004079AE" w:rsidP="00407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9AE">
        <w:rPr>
          <w:rFonts w:ascii="Times New Roman" w:hAnsi="Times New Roman"/>
          <w:sz w:val="24"/>
          <w:szCs w:val="24"/>
        </w:rPr>
        <w:t xml:space="preserve">(u nastavku teksta: Strane) složile su se kako slijedi: </w:t>
      </w:r>
    </w:p>
    <w:p w14:paraId="544D7DE9" w14:textId="30E71C53" w:rsidR="00A64959" w:rsidRPr="003C0FAB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3C0FAB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5092B8B7" w14:textId="31B91699" w:rsidR="00064612" w:rsidRDefault="00064612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24A4B4DD" w14:textId="5DBB4E7C" w:rsidR="00F04D71" w:rsidRDefault="00F04D71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5BEE0D5" w14:textId="7562243A" w:rsidR="00F04D71" w:rsidRDefault="00F04D71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5114C14D" w14:textId="77777777" w:rsidR="00CC0D5E" w:rsidRDefault="00CC0D5E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20EE0366" w14:textId="66052789" w:rsidR="00F04D71" w:rsidRDefault="00F04D71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6ECA978C" w14:textId="77777777" w:rsidR="00F04D71" w:rsidRDefault="00F04D71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2EE24946" w14:textId="77777777" w:rsidR="00A54051" w:rsidRDefault="00A54051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3650F544" w14:textId="77777777" w:rsidR="0091206E" w:rsidRPr="00713B37" w:rsidRDefault="0091206E" w:rsidP="0091206E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713B37">
        <w:rPr>
          <w:rFonts w:ascii="Times New Roman" w:hAnsi="Times New Roman"/>
          <w:i/>
          <w:sz w:val="24"/>
          <w:szCs w:val="24"/>
        </w:rPr>
        <w:lastRenderedPageBreak/>
        <w:t>Svrha</w:t>
      </w:r>
    </w:p>
    <w:p w14:paraId="5ADE0985" w14:textId="77777777" w:rsidR="0091206E" w:rsidRPr="00713B37" w:rsidRDefault="0091206E" w:rsidP="0091206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32008AA" w14:textId="77777777" w:rsidR="0091206E" w:rsidRPr="00713B37" w:rsidRDefault="0091206E" w:rsidP="0091206E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Članak 1. </w:t>
      </w:r>
    </w:p>
    <w:p w14:paraId="4EF910F6" w14:textId="77777777" w:rsidR="0091206E" w:rsidRPr="00713B37" w:rsidRDefault="0091206E" w:rsidP="0091206E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40C97D7" w14:textId="77777777" w:rsidR="0091206E" w:rsidRPr="00713B37" w:rsidRDefault="0091206E" w:rsidP="009120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1.1.</w:t>
      </w:r>
      <w:r w:rsidRPr="00713B37">
        <w:rPr>
          <w:rFonts w:ascii="Times New Roman" w:hAnsi="Times New Roman"/>
          <w:sz w:val="24"/>
          <w:szCs w:val="24"/>
        </w:rPr>
        <w:tab/>
        <w:t>Svrha ovog Ugovora je dodijeliti bespovratna sredstava Korisniku u svrhu provedbe projekta pod nazivom:&lt;</w:t>
      </w:r>
      <w:r w:rsidRPr="00713B37">
        <w:rPr>
          <w:rFonts w:ascii="Times New Roman" w:hAnsi="Times New Roman"/>
          <w:i/>
          <w:sz w:val="24"/>
          <w:szCs w:val="24"/>
        </w:rPr>
        <w:t>naziv Projekta&gt;</w:t>
      </w:r>
      <w:r w:rsidRPr="00713B37">
        <w:rPr>
          <w:rFonts w:ascii="Times New Roman" w:hAnsi="Times New Roman"/>
          <w:sz w:val="24"/>
          <w:szCs w:val="24"/>
        </w:rPr>
        <w:t xml:space="preserve"> (u nastavku teksta: Projekt) opisanog u Dodatku 1.1. ovog Ugovora: Opis i proračun Projekta.</w:t>
      </w:r>
    </w:p>
    <w:p w14:paraId="3229F137" w14:textId="77777777" w:rsidR="0091206E" w:rsidRPr="00713B37" w:rsidRDefault="0091206E" w:rsidP="009120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E17AA38" w14:textId="77777777" w:rsidR="0091206E" w:rsidRPr="00713B37" w:rsidRDefault="0091206E" w:rsidP="009120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1.2.</w:t>
      </w:r>
      <w:r w:rsidRPr="00713B37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ovom Ugovoru, za koje Korisnik ovim putem izjavljuje da ih je u cijelosti primio na znanje, da ih je razumio i prihvatio.   </w:t>
      </w:r>
    </w:p>
    <w:p w14:paraId="718FC7E2" w14:textId="77777777" w:rsidR="0091206E" w:rsidRPr="00713B37" w:rsidRDefault="0091206E" w:rsidP="00E82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F4124D" w14:textId="77777777" w:rsidR="0091206E" w:rsidRPr="00713B37" w:rsidRDefault="0091206E" w:rsidP="009120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1.3.</w:t>
      </w:r>
      <w:r w:rsidRPr="00713B37">
        <w:rPr>
          <w:rFonts w:ascii="Times New Roman" w:hAnsi="Times New Roman"/>
          <w:sz w:val="24"/>
          <w:szCs w:val="24"/>
        </w:rPr>
        <w:tab/>
        <w:t>Korisnik se obvezuje provesti Projekt u skladu s opisom i opsegom Projekta kako je navedeno u uvjetima ovog Ugovora, te eventualnim odobrenim naknadnim izmjenama Ugovora.</w:t>
      </w:r>
    </w:p>
    <w:p w14:paraId="356EEEB6" w14:textId="77777777" w:rsidR="0091206E" w:rsidRPr="00713B37" w:rsidRDefault="0091206E" w:rsidP="009120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BC894AE" w14:textId="77777777" w:rsidR="0091206E" w:rsidRPr="00713B37" w:rsidRDefault="0091206E" w:rsidP="009120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8FCCBE0" w14:textId="77777777" w:rsidR="0091206E" w:rsidRPr="00713B37" w:rsidRDefault="0091206E" w:rsidP="0091206E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713B37">
        <w:rPr>
          <w:rFonts w:ascii="Times New Roman" w:hAnsi="Times New Roman"/>
          <w:i/>
          <w:sz w:val="24"/>
          <w:szCs w:val="24"/>
        </w:rPr>
        <w:t>Provedba Projekta</w:t>
      </w:r>
    </w:p>
    <w:p w14:paraId="7526232B" w14:textId="77777777" w:rsidR="0091206E" w:rsidRPr="00713B37" w:rsidRDefault="0091206E" w:rsidP="0091206E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53201DCF" w14:textId="77777777" w:rsidR="0091206E" w:rsidRPr="00713B37" w:rsidRDefault="0091206E" w:rsidP="0091206E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Članak 2. </w:t>
      </w:r>
    </w:p>
    <w:p w14:paraId="12246B57" w14:textId="77777777" w:rsidR="0091206E" w:rsidRPr="00713B37" w:rsidRDefault="0091206E" w:rsidP="0091206E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A36939E" w14:textId="7E77EA7C" w:rsidR="0091206E" w:rsidRPr="00E529B4" w:rsidRDefault="0091206E" w:rsidP="009120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2.1.</w:t>
      </w:r>
      <w:r w:rsidRPr="00713B37">
        <w:rPr>
          <w:rFonts w:ascii="Times New Roman" w:hAnsi="Times New Roman"/>
          <w:sz w:val="24"/>
          <w:szCs w:val="24"/>
        </w:rPr>
        <w:tab/>
        <w:t>Ovaj Ugovor stupa na snagu onoga dana kada ga potpiše posljednja ugovorna Strana te je na snazi do izvršenja svih prava i obaveza ugovornih Strana</w:t>
      </w:r>
      <w:r w:rsidRPr="003E04CB">
        <w:rPr>
          <w:rFonts w:ascii="Times New Roman" w:hAnsi="Times New Roman"/>
          <w:sz w:val="24"/>
          <w:szCs w:val="24"/>
        </w:rPr>
        <w:t>, odnosno do dana raskida U</w:t>
      </w:r>
      <w:r w:rsidRPr="00E529B4">
        <w:rPr>
          <w:rFonts w:ascii="Times New Roman" w:hAnsi="Times New Roman"/>
          <w:sz w:val="24"/>
          <w:szCs w:val="24"/>
        </w:rPr>
        <w:t>govora.</w:t>
      </w:r>
    </w:p>
    <w:p w14:paraId="3AC9D1EA" w14:textId="77777777" w:rsidR="0091206E" w:rsidRPr="00713B37" w:rsidRDefault="0091206E" w:rsidP="009120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B86DCB7" w14:textId="77777777" w:rsidR="0091206E" w:rsidRPr="00713B37" w:rsidRDefault="0091206E" w:rsidP="009120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2.2.</w:t>
      </w:r>
      <w:r w:rsidRPr="00713B37">
        <w:rPr>
          <w:rFonts w:ascii="Times New Roman" w:hAnsi="Times New Roman"/>
          <w:sz w:val="24"/>
          <w:szCs w:val="24"/>
        </w:rPr>
        <w:tab/>
        <w:t xml:space="preserve">Razdoblje provedbe Projekta je od </w:t>
      </w:r>
      <w:r w:rsidRPr="00713B37">
        <w:rPr>
          <w:rFonts w:ascii="Times New Roman" w:hAnsi="Times New Roman"/>
          <w:i/>
          <w:iCs/>
          <w:sz w:val="24"/>
          <w:szCs w:val="24"/>
        </w:rPr>
        <w:t xml:space="preserve">&lt;datum&gt; do &lt;datum&gt;. </w:t>
      </w:r>
      <w:r w:rsidRPr="00713B37">
        <w:rPr>
          <w:rFonts w:ascii="Times New Roman" w:hAnsi="Times New Roman"/>
          <w:sz w:val="24"/>
          <w:szCs w:val="24"/>
        </w:rPr>
        <w:t xml:space="preserve">  </w:t>
      </w:r>
    </w:p>
    <w:p w14:paraId="2FCE4919" w14:textId="77777777" w:rsidR="0091206E" w:rsidRPr="00713B37" w:rsidRDefault="0091206E" w:rsidP="009120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7D71E39" w14:textId="77777777" w:rsidR="0091206E" w:rsidRPr="00E529B4" w:rsidRDefault="0091206E" w:rsidP="009120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2.3. </w:t>
      </w:r>
      <w:r w:rsidRPr="00713B37">
        <w:rPr>
          <w:rFonts w:ascii="Times New Roman" w:hAnsi="Times New Roman"/>
          <w:sz w:val="24"/>
          <w:szCs w:val="24"/>
        </w:rPr>
        <w:tab/>
        <w:t>Razdoblje prihvatljivosti izdataka Projekta odgovara razdoblju provedbe Projekta iz stavka 2.2. ovog Ugovora produljenom za dodatnih 6 (šest)</w:t>
      </w:r>
      <w:r w:rsidRPr="003E04CB">
        <w:rPr>
          <w:rFonts w:ascii="Times New Roman" w:hAnsi="Times New Roman"/>
          <w:sz w:val="24"/>
          <w:szCs w:val="24"/>
        </w:rPr>
        <w:t xml:space="preserve"> mjeseci, a najkasnije do 30. lipnja 2026. godine.</w:t>
      </w:r>
      <w:r w:rsidRPr="00E529B4" w:rsidDel="00AC0ABF">
        <w:rPr>
          <w:rFonts w:ascii="Times New Roman" w:hAnsi="Times New Roman"/>
          <w:sz w:val="24"/>
          <w:szCs w:val="24"/>
        </w:rPr>
        <w:t xml:space="preserve"> </w:t>
      </w:r>
    </w:p>
    <w:p w14:paraId="32AF37E4" w14:textId="77777777" w:rsidR="0091206E" w:rsidRPr="00713B37" w:rsidRDefault="0091206E" w:rsidP="009120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6FFEEBD" w14:textId="77777777" w:rsidR="0091206E" w:rsidRPr="00713B37" w:rsidRDefault="0091206E" w:rsidP="009120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2.4. </w:t>
      </w:r>
      <w:r w:rsidRPr="00713B37">
        <w:rPr>
          <w:rFonts w:ascii="Times New Roman" w:hAnsi="Times New Roman"/>
          <w:sz w:val="24"/>
          <w:szCs w:val="24"/>
        </w:rPr>
        <w:tab/>
        <w:t xml:space="preserve">Završni zahtjev za nadoknadu sredstava podnosi se PT-u u roku od 30 (trideset) dana od isteka razdoblja provedbe Projekta koje je određeno u stavci 2.2. ovog Ugovora. U Završnom zahtjevu za nadoknadu sredstava sredstva se mogu potraživati isključivo metodom nadoknade. </w:t>
      </w:r>
    </w:p>
    <w:p w14:paraId="23767206" w14:textId="77777777" w:rsidR="0091206E" w:rsidRPr="00713B37" w:rsidRDefault="0091206E" w:rsidP="009120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2010DD9" w14:textId="229D0698" w:rsidR="0091206E" w:rsidRDefault="0091206E" w:rsidP="009120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2.5.   </w:t>
      </w:r>
      <w:r w:rsidR="0077096A" w:rsidRPr="00713B37">
        <w:rPr>
          <w:rFonts w:ascii="Times New Roman" w:hAnsi="Times New Roman"/>
          <w:sz w:val="24"/>
          <w:szCs w:val="24"/>
        </w:rPr>
        <w:t>Korisnik podnosi Zahtjev za nadoknadom sredstava PT-u</w:t>
      </w:r>
      <w:r w:rsidR="00822877">
        <w:rPr>
          <w:rFonts w:ascii="Times New Roman" w:hAnsi="Times New Roman"/>
          <w:sz w:val="24"/>
          <w:szCs w:val="24"/>
        </w:rPr>
        <w:t xml:space="preserve"> najmanje jednom</w:t>
      </w:r>
      <w:r w:rsidR="0077096A" w:rsidRPr="00713B37">
        <w:rPr>
          <w:rFonts w:ascii="Times New Roman" w:hAnsi="Times New Roman"/>
          <w:sz w:val="24"/>
          <w:szCs w:val="24"/>
        </w:rPr>
        <w:t xml:space="preserve"> u roku od 15 (petnaest) dana od isteka svaka 3 (tri) mjeseca</w:t>
      </w:r>
      <w:r w:rsidR="00822877">
        <w:rPr>
          <w:rFonts w:ascii="Times New Roman" w:hAnsi="Times New Roman"/>
          <w:sz w:val="24"/>
          <w:szCs w:val="24"/>
        </w:rPr>
        <w:t xml:space="preserve"> </w:t>
      </w:r>
      <w:r w:rsidR="0077096A" w:rsidRPr="00713B37">
        <w:rPr>
          <w:rFonts w:ascii="Times New Roman" w:hAnsi="Times New Roman"/>
          <w:sz w:val="24"/>
          <w:szCs w:val="24"/>
        </w:rPr>
        <w:t>od sklapanja Ugovora</w:t>
      </w:r>
      <w:r w:rsidR="002D72B3">
        <w:rPr>
          <w:rFonts w:ascii="Times New Roman" w:hAnsi="Times New Roman"/>
          <w:sz w:val="24"/>
          <w:szCs w:val="24"/>
        </w:rPr>
        <w:t>, ali ne češće od svakih 30 dana</w:t>
      </w:r>
      <w:r w:rsidR="0077096A" w:rsidRPr="00713B37">
        <w:rPr>
          <w:rFonts w:ascii="Times New Roman" w:hAnsi="Times New Roman"/>
          <w:sz w:val="24"/>
          <w:szCs w:val="24"/>
        </w:rPr>
        <w:t>. Ako se sredstva potražuju retroaktivno (ako razdoblje provedbe i razdoblje prihvatljivosti počinje prije početka primjene Ugovora), prvi Zahtjev za nadoknadom sredstava Korisnik može dostaviti danom stupanja Ugovora na snagu pa sve do isteka prva 3 (tri) mjeseca od navedenog datuma. Ukoliko u jednom tromjesečju Korisnik neće potraživati troškove Zahtjevom za nadoknadom sredstava, Korisnik je dužan podnijeti izvješće o napretku projekta u roku od 15 (petnaest) dana od isteka svaka tri mjeseca od sklapanja Ugovora, za to tromjesečno razdoblje.</w:t>
      </w:r>
    </w:p>
    <w:p w14:paraId="137463DF" w14:textId="77777777" w:rsidR="00F43CA6" w:rsidRDefault="00F43CA6" w:rsidP="009120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717C3B4" w14:textId="682CA5BF" w:rsidR="00176A9E" w:rsidRPr="00DD3A93" w:rsidRDefault="005307C8" w:rsidP="000D65E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D3A93">
        <w:rPr>
          <w:rFonts w:ascii="Times New Roman" w:hAnsi="Times New Roman"/>
          <w:sz w:val="24"/>
          <w:szCs w:val="24"/>
        </w:rPr>
        <w:t xml:space="preserve">2.6. </w:t>
      </w:r>
      <w:r w:rsidR="00850093" w:rsidRPr="00DD3A93">
        <w:rPr>
          <w:rFonts w:ascii="Times New Roman" w:hAnsi="Times New Roman"/>
          <w:sz w:val="24"/>
          <w:szCs w:val="24"/>
        </w:rPr>
        <w:t xml:space="preserve"> </w:t>
      </w:r>
      <w:r w:rsidR="001446F1" w:rsidRPr="00DD3A93">
        <w:rPr>
          <w:rFonts w:ascii="Times New Roman" w:hAnsi="Times New Roman"/>
          <w:sz w:val="24"/>
          <w:szCs w:val="24"/>
        </w:rPr>
        <w:t xml:space="preserve">Popratna odgovarajuća dokumentacija koja se dostavlja uz </w:t>
      </w:r>
      <w:r w:rsidR="00702316" w:rsidRPr="00DD3A93">
        <w:rPr>
          <w:rFonts w:ascii="Times New Roman" w:hAnsi="Times New Roman"/>
          <w:sz w:val="24"/>
          <w:szCs w:val="24"/>
        </w:rPr>
        <w:t xml:space="preserve">Zahtjev </w:t>
      </w:r>
      <w:r w:rsidR="006E2899" w:rsidRPr="00DD3A93">
        <w:rPr>
          <w:rFonts w:ascii="Times New Roman" w:hAnsi="Times New Roman"/>
          <w:sz w:val="24"/>
          <w:szCs w:val="24"/>
        </w:rPr>
        <w:t>za nadoknadom sredstava</w:t>
      </w:r>
      <w:r w:rsidR="00FA5A39">
        <w:rPr>
          <w:rFonts w:ascii="Times New Roman" w:hAnsi="Times New Roman"/>
          <w:sz w:val="24"/>
          <w:szCs w:val="24"/>
        </w:rPr>
        <w:t xml:space="preserve"> za svak</w:t>
      </w:r>
      <w:r w:rsidR="00CB2AD4">
        <w:rPr>
          <w:rFonts w:ascii="Times New Roman" w:hAnsi="Times New Roman"/>
          <w:sz w:val="24"/>
          <w:szCs w:val="24"/>
        </w:rPr>
        <w:t>i pojedinačni ugovor o energetskom učinku</w:t>
      </w:r>
      <w:r w:rsidR="006E2899" w:rsidRPr="00DD3A93">
        <w:rPr>
          <w:rFonts w:ascii="Times New Roman" w:hAnsi="Times New Roman"/>
          <w:sz w:val="24"/>
          <w:szCs w:val="24"/>
        </w:rPr>
        <w:t xml:space="preserve"> </w:t>
      </w:r>
      <w:r w:rsidR="00F77564" w:rsidRPr="00DD3A93">
        <w:rPr>
          <w:rFonts w:ascii="Times New Roman" w:hAnsi="Times New Roman"/>
          <w:sz w:val="24"/>
          <w:szCs w:val="24"/>
        </w:rPr>
        <w:t xml:space="preserve">uz navedeno u članku 15. stavku </w:t>
      </w:r>
      <w:r w:rsidR="00AB7229" w:rsidRPr="00DD3A93">
        <w:rPr>
          <w:rFonts w:ascii="Times New Roman" w:hAnsi="Times New Roman"/>
          <w:sz w:val="24"/>
          <w:szCs w:val="24"/>
        </w:rPr>
        <w:t xml:space="preserve">15.6. Općih uvjeta obavezno mora sadržavati: </w:t>
      </w:r>
    </w:p>
    <w:p w14:paraId="0125A645" w14:textId="0EC92EDE" w:rsidR="00391E12" w:rsidRPr="00DD3A93" w:rsidRDefault="00FF229B" w:rsidP="000D65E0">
      <w:pPr>
        <w:pStyle w:val="Odlomakpopisa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D3A93">
        <w:rPr>
          <w:rFonts w:ascii="Times New Roman" w:hAnsi="Times New Roman"/>
          <w:sz w:val="24"/>
          <w:szCs w:val="24"/>
        </w:rPr>
        <w:t>v</w:t>
      </w:r>
      <w:r w:rsidR="009F184B" w:rsidRPr="00DD3A93">
        <w:rPr>
          <w:rFonts w:ascii="Times New Roman" w:hAnsi="Times New Roman"/>
          <w:sz w:val="24"/>
          <w:szCs w:val="24"/>
        </w:rPr>
        <w:t>er</w:t>
      </w:r>
      <w:r w:rsidR="00265327" w:rsidRPr="00DD3A93">
        <w:rPr>
          <w:rFonts w:ascii="Times New Roman" w:hAnsi="Times New Roman"/>
          <w:sz w:val="24"/>
          <w:szCs w:val="24"/>
        </w:rPr>
        <w:t>if</w:t>
      </w:r>
      <w:r w:rsidR="00ED4A82" w:rsidRPr="00DD3A93">
        <w:rPr>
          <w:rFonts w:ascii="Times New Roman" w:hAnsi="Times New Roman"/>
          <w:sz w:val="24"/>
          <w:szCs w:val="24"/>
        </w:rPr>
        <w:t>i</w:t>
      </w:r>
      <w:r w:rsidR="00265327" w:rsidRPr="00DD3A93">
        <w:rPr>
          <w:rFonts w:ascii="Times New Roman" w:hAnsi="Times New Roman"/>
          <w:sz w:val="24"/>
          <w:szCs w:val="24"/>
        </w:rPr>
        <w:t>ci</w:t>
      </w:r>
      <w:r w:rsidR="00BE22C9" w:rsidRPr="00DD3A93">
        <w:rPr>
          <w:rFonts w:ascii="Times New Roman" w:hAnsi="Times New Roman"/>
          <w:sz w:val="24"/>
          <w:szCs w:val="24"/>
        </w:rPr>
        <w:t>rani</w:t>
      </w:r>
      <w:r w:rsidR="00265327" w:rsidRPr="00DD3A93">
        <w:rPr>
          <w:rFonts w:ascii="Times New Roman" w:hAnsi="Times New Roman"/>
          <w:sz w:val="24"/>
          <w:szCs w:val="24"/>
        </w:rPr>
        <w:t xml:space="preserve"> projekt energetske obnove</w:t>
      </w:r>
      <w:r w:rsidR="00391E12" w:rsidRPr="00DD3A93">
        <w:rPr>
          <w:rFonts w:ascii="Times New Roman" w:hAnsi="Times New Roman"/>
          <w:sz w:val="24"/>
          <w:szCs w:val="24"/>
        </w:rPr>
        <w:t>;</w:t>
      </w:r>
    </w:p>
    <w:p w14:paraId="05327434" w14:textId="07FFB625" w:rsidR="008068B8" w:rsidRDefault="008068B8" w:rsidP="000D65E0">
      <w:pPr>
        <w:pStyle w:val="Odlomakpopisa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ugovor o energetskom učinku</w:t>
      </w:r>
      <w:r w:rsidR="00D64411">
        <w:rPr>
          <w:rFonts w:ascii="Times New Roman" w:hAnsi="Times New Roman"/>
          <w:sz w:val="24"/>
          <w:szCs w:val="24"/>
        </w:rPr>
        <w:t>;</w:t>
      </w:r>
    </w:p>
    <w:p w14:paraId="2ECBC5F5" w14:textId="6C0133F0" w:rsidR="00391E12" w:rsidRPr="00DD3A93" w:rsidRDefault="00FF229B" w:rsidP="000D65E0">
      <w:pPr>
        <w:pStyle w:val="Odlomakpopisa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D3A93">
        <w:rPr>
          <w:rFonts w:ascii="Times New Roman" w:hAnsi="Times New Roman"/>
          <w:sz w:val="24"/>
          <w:szCs w:val="24"/>
        </w:rPr>
        <w:t>i</w:t>
      </w:r>
      <w:r w:rsidR="00265327" w:rsidRPr="00DD3A93">
        <w:rPr>
          <w:rFonts w:ascii="Times New Roman" w:hAnsi="Times New Roman"/>
          <w:sz w:val="24"/>
          <w:szCs w:val="24"/>
        </w:rPr>
        <w:t xml:space="preserve">zvješće o verifikaciji projekta energetske </w:t>
      </w:r>
      <w:r w:rsidR="00146A3D" w:rsidRPr="00DD3A93">
        <w:rPr>
          <w:rFonts w:ascii="Times New Roman" w:hAnsi="Times New Roman"/>
          <w:sz w:val="24"/>
          <w:szCs w:val="24"/>
        </w:rPr>
        <w:t>obnove</w:t>
      </w:r>
      <w:r w:rsidR="00391E12" w:rsidRPr="00DD3A93">
        <w:rPr>
          <w:rFonts w:ascii="Times New Roman" w:hAnsi="Times New Roman"/>
          <w:sz w:val="24"/>
          <w:szCs w:val="24"/>
        </w:rPr>
        <w:t>;</w:t>
      </w:r>
      <w:r w:rsidR="00265327" w:rsidRPr="00DD3A93">
        <w:rPr>
          <w:rFonts w:ascii="Times New Roman" w:hAnsi="Times New Roman"/>
          <w:sz w:val="24"/>
          <w:szCs w:val="24"/>
        </w:rPr>
        <w:t xml:space="preserve"> </w:t>
      </w:r>
    </w:p>
    <w:p w14:paraId="6B558062" w14:textId="77777777" w:rsidR="00176A9E" w:rsidRDefault="00FF229B" w:rsidP="000D65E0">
      <w:pPr>
        <w:pStyle w:val="Odlomakpopisa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D3A93">
        <w:rPr>
          <w:rFonts w:ascii="Times New Roman" w:hAnsi="Times New Roman"/>
          <w:sz w:val="24"/>
          <w:szCs w:val="24"/>
        </w:rPr>
        <w:t>i</w:t>
      </w:r>
      <w:r w:rsidR="00265327" w:rsidRPr="00DD3A93">
        <w:rPr>
          <w:rFonts w:ascii="Times New Roman" w:hAnsi="Times New Roman"/>
          <w:sz w:val="24"/>
          <w:szCs w:val="24"/>
        </w:rPr>
        <w:t xml:space="preserve">zvješće </w:t>
      </w:r>
      <w:r w:rsidR="00B47D17" w:rsidRPr="00DD3A93">
        <w:rPr>
          <w:rFonts w:ascii="Times New Roman" w:hAnsi="Times New Roman"/>
          <w:sz w:val="24"/>
          <w:szCs w:val="24"/>
        </w:rPr>
        <w:t xml:space="preserve">o provedenim mjerama </w:t>
      </w:r>
      <w:r w:rsidR="00BE22C9" w:rsidRPr="00DD3A93">
        <w:rPr>
          <w:rFonts w:ascii="Times New Roman" w:hAnsi="Times New Roman"/>
          <w:sz w:val="24"/>
          <w:szCs w:val="24"/>
        </w:rPr>
        <w:t>obnove ovjereno od strane stručnog nadzora</w:t>
      </w:r>
      <w:r w:rsidR="00176A9E">
        <w:rPr>
          <w:rFonts w:ascii="Times New Roman" w:hAnsi="Times New Roman"/>
          <w:sz w:val="24"/>
          <w:szCs w:val="24"/>
        </w:rPr>
        <w:t>;</w:t>
      </w:r>
    </w:p>
    <w:p w14:paraId="4538336B" w14:textId="227BCF69" w:rsidR="00391E12" w:rsidRPr="00DD3A93" w:rsidRDefault="00073234" w:rsidP="000D65E0">
      <w:pPr>
        <w:pStyle w:val="Odlomakpopisa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D3A93">
        <w:rPr>
          <w:rFonts w:ascii="Times New Roman" w:hAnsi="Times New Roman"/>
          <w:sz w:val="24"/>
          <w:szCs w:val="24"/>
        </w:rPr>
        <w:t xml:space="preserve">završno izvješće </w:t>
      </w:r>
      <w:r w:rsidR="001615DD" w:rsidRPr="00DD3A93">
        <w:rPr>
          <w:rFonts w:ascii="Times New Roman" w:hAnsi="Times New Roman"/>
          <w:sz w:val="24"/>
          <w:szCs w:val="24"/>
        </w:rPr>
        <w:t xml:space="preserve">nadzornog inženjera kojim </w:t>
      </w:r>
      <w:r w:rsidR="00437676" w:rsidRPr="00DD3A93">
        <w:rPr>
          <w:rFonts w:ascii="Times New Roman" w:hAnsi="Times New Roman"/>
          <w:sz w:val="24"/>
          <w:szCs w:val="24"/>
        </w:rPr>
        <w:t>se potvrđuje da je energetska obnova izvedena u skladu s verificiranim projektom</w:t>
      </w:r>
      <w:r w:rsidR="00391E12" w:rsidRPr="00DD3A93">
        <w:rPr>
          <w:rFonts w:ascii="Times New Roman" w:hAnsi="Times New Roman"/>
          <w:sz w:val="24"/>
          <w:szCs w:val="24"/>
        </w:rPr>
        <w:t>;</w:t>
      </w:r>
    </w:p>
    <w:p w14:paraId="3DEF3862" w14:textId="26E3B417" w:rsidR="00422F5E" w:rsidRDefault="00422F5E" w:rsidP="00422F5E">
      <w:pPr>
        <w:pStyle w:val="Odlomakpopisa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D3A93">
        <w:rPr>
          <w:rFonts w:ascii="Times New Roman" w:hAnsi="Times New Roman"/>
          <w:sz w:val="24"/>
          <w:szCs w:val="24"/>
        </w:rPr>
        <w:t>izvješće o verifikaciji energetske obnove;</w:t>
      </w:r>
    </w:p>
    <w:p w14:paraId="405AEB56" w14:textId="77777777" w:rsidR="00022A7C" w:rsidRDefault="00EA36CE">
      <w:pPr>
        <w:pStyle w:val="Odlomakpopisa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6666B">
        <w:rPr>
          <w:rFonts w:ascii="Times New Roman" w:hAnsi="Times New Roman"/>
          <w:sz w:val="24"/>
          <w:szCs w:val="24"/>
        </w:rPr>
        <w:t xml:space="preserve">fakturu za </w:t>
      </w:r>
      <w:r w:rsidR="0016666B" w:rsidRPr="0016666B">
        <w:rPr>
          <w:rFonts w:ascii="Times New Roman" w:hAnsi="Times New Roman"/>
          <w:sz w:val="24"/>
          <w:szCs w:val="24"/>
        </w:rPr>
        <w:t>naknad</w:t>
      </w:r>
      <w:r w:rsidR="0016666B">
        <w:rPr>
          <w:rFonts w:ascii="Times New Roman" w:hAnsi="Times New Roman"/>
          <w:sz w:val="24"/>
          <w:szCs w:val="24"/>
        </w:rPr>
        <w:t>u</w:t>
      </w:r>
      <w:r w:rsidR="0016666B" w:rsidRPr="0016666B">
        <w:rPr>
          <w:rFonts w:ascii="Times New Roman" w:hAnsi="Times New Roman"/>
          <w:sz w:val="24"/>
          <w:szCs w:val="24"/>
        </w:rPr>
        <w:t xml:space="preserve"> za energetsku uslugu za razdoblje do završetka energetske obnove (ispunjenja uvjeta za ostvarenje zajamčene uštede energije) sukladno Ugovoru o energetskom učinku</w:t>
      </w:r>
      <w:r w:rsidR="00D64411">
        <w:rPr>
          <w:rFonts w:ascii="Times New Roman" w:hAnsi="Times New Roman"/>
          <w:sz w:val="24"/>
          <w:szCs w:val="24"/>
        </w:rPr>
        <w:t>;</w:t>
      </w:r>
    </w:p>
    <w:p w14:paraId="093D9945" w14:textId="56597143" w:rsidR="009870CD" w:rsidRPr="0016666B" w:rsidRDefault="00437676">
      <w:pPr>
        <w:pStyle w:val="Odlomakpopisa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6666B">
        <w:rPr>
          <w:rFonts w:ascii="Times New Roman" w:hAnsi="Times New Roman"/>
          <w:sz w:val="24"/>
          <w:szCs w:val="24"/>
        </w:rPr>
        <w:t>energetski certifikat nakon provedene energetske obnove</w:t>
      </w:r>
      <w:r w:rsidR="000D65E0" w:rsidRPr="0016666B">
        <w:rPr>
          <w:rFonts w:ascii="Times New Roman" w:hAnsi="Times New Roman"/>
          <w:sz w:val="24"/>
          <w:szCs w:val="24"/>
        </w:rPr>
        <w:t>.</w:t>
      </w:r>
    </w:p>
    <w:p w14:paraId="0CD2CF74" w14:textId="15F0B3CB" w:rsidR="009870CD" w:rsidRDefault="009870CD" w:rsidP="009870CD">
      <w:pPr>
        <w:pStyle w:val="Odlomakpopisa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4E2E2D90" w14:textId="30D82D51" w:rsidR="009870CD" w:rsidRPr="007B18F6" w:rsidRDefault="005D11E8" w:rsidP="00310F72">
      <w:pPr>
        <w:pStyle w:val="Odlomakpopisa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</w:t>
      </w:r>
      <w:r>
        <w:rPr>
          <w:rFonts w:ascii="Times New Roman" w:hAnsi="Times New Roman"/>
          <w:sz w:val="24"/>
          <w:szCs w:val="24"/>
        </w:rPr>
        <w:tab/>
      </w:r>
      <w:r w:rsidR="00584518">
        <w:rPr>
          <w:rFonts w:ascii="Times New Roman" w:hAnsi="Times New Roman"/>
          <w:sz w:val="24"/>
          <w:szCs w:val="24"/>
        </w:rPr>
        <w:t xml:space="preserve">Dokumentarni dokaz o izvršenim uplatama za nastale troškove </w:t>
      </w:r>
      <w:r w:rsidR="00B32AB4">
        <w:rPr>
          <w:rFonts w:ascii="Times New Roman" w:hAnsi="Times New Roman"/>
          <w:sz w:val="24"/>
          <w:szCs w:val="24"/>
        </w:rPr>
        <w:t>odnosno o plaćanju prihvatljivih troškova</w:t>
      </w:r>
      <w:r w:rsidR="00C71B07">
        <w:rPr>
          <w:rFonts w:ascii="Times New Roman" w:hAnsi="Times New Roman"/>
          <w:sz w:val="24"/>
          <w:szCs w:val="24"/>
        </w:rPr>
        <w:t xml:space="preserve"> odnosi</w:t>
      </w:r>
      <w:r w:rsidR="00606454">
        <w:rPr>
          <w:rFonts w:ascii="Times New Roman" w:hAnsi="Times New Roman"/>
          <w:sz w:val="24"/>
          <w:szCs w:val="24"/>
        </w:rPr>
        <w:t xml:space="preserve"> se</w:t>
      </w:r>
      <w:r w:rsidR="00C71B07">
        <w:rPr>
          <w:rFonts w:ascii="Times New Roman" w:hAnsi="Times New Roman"/>
          <w:sz w:val="24"/>
          <w:szCs w:val="24"/>
        </w:rPr>
        <w:t xml:space="preserve"> na prijenos sredstava između Korisnika i </w:t>
      </w:r>
      <w:r w:rsidR="0049132E">
        <w:rPr>
          <w:rFonts w:ascii="Times New Roman" w:hAnsi="Times New Roman"/>
          <w:sz w:val="24"/>
          <w:szCs w:val="24"/>
        </w:rPr>
        <w:t>naručitelja energetske usluge</w:t>
      </w:r>
      <w:r w:rsidR="009F3D1E">
        <w:rPr>
          <w:rFonts w:ascii="Times New Roman" w:hAnsi="Times New Roman"/>
          <w:sz w:val="24"/>
          <w:szCs w:val="24"/>
        </w:rPr>
        <w:t xml:space="preserve"> (u nastavku teksta: Naručitelj)</w:t>
      </w:r>
      <w:r w:rsidR="00C71B07">
        <w:rPr>
          <w:rFonts w:ascii="Times New Roman" w:hAnsi="Times New Roman"/>
          <w:sz w:val="24"/>
          <w:szCs w:val="24"/>
        </w:rPr>
        <w:t xml:space="preserve"> te </w:t>
      </w:r>
      <w:r w:rsidR="009F3D1E">
        <w:rPr>
          <w:rFonts w:ascii="Times New Roman" w:hAnsi="Times New Roman"/>
          <w:sz w:val="24"/>
          <w:szCs w:val="24"/>
        </w:rPr>
        <w:t xml:space="preserve">Naručitelja </w:t>
      </w:r>
      <w:r w:rsidR="00C71B07">
        <w:rPr>
          <w:rFonts w:ascii="Times New Roman" w:hAnsi="Times New Roman"/>
          <w:sz w:val="24"/>
          <w:szCs w:val="24"/>
        </w:rPr>
        <w:t xml:space="preserve">i </w:t>
      </w:r>
      <w:r w:rsidR="0049132E">
        <w:rPr>
          <w:rFonts w:ascii="Times New Roman" w:hAnsi="Times New Roman"/>
          <w:sz w:val="24"/>
          <w:szCs w:val="24"/>
        </w:rPr>
        <w:t>p</w:t>
      </w:r>
      <w:r w:rsidR="00C71B07">
        <w:rPr>
          <w:rFonts w:ascii="Times New Roman" w:hAnsi="Times New Roman"/>
          <w:sz w:val="24"/>
          <w:szCs w:val="24"/>
        </w:rPr>
        <w:t>ružatelja</w:t>
      </w:r>
      <w:r w:rsidR="0049132E">
        <w:rPr>
          <w:rFonts w:ascii="Times New Roman" w:hAnsi="Times New Roman"/>
          <w:sz w:val="24"/>
          <w:szCs w:val="24"/>
        </w:rPr>
        <w:t xml:space="preserve"> energetske usluge</w:t>
      </w:r>
      <w:r w:rsidR="004E7DC6">
        <w:rPr>
          <w:rFonts w:ascii="Times New Roman" w:hAnsi="Times New Roman"/>
          <w:sz w:val="24"/>
          <w:szCs w:val="24"/>
        </w:rPr>
        <w:t xml:space="preserve"> (u nastavku teksta</w:t>
      </w:r>
      <w:r w:rsidR="007B4C05">
        <w:rPr>
          <w:rFonts w:ascii="Times New Roman" w:hAnsi="Times New Roman"/>
          <w:sz w:val="24"/>
          <w:szCs w:val="24"/>
        </w:rPr>
        <w:t>:</w:t>
      </w:r>
      <w:r w:rsidR="004E7DC6">
        <w:rPr>
          <w:rFonts w:ascii="Times New Roman" w:hAnsi="Times New Roman"/>
          <w:sz w:val="24"/>
          <w:szCs w:val="24"/>
        </w:rPr>
        <w:t xml:space="preserve"> Pru</w:t>
      </w:r>
      <w:r w:rsidR="001735A8">
        <w:rPr>
          <w:rFonts w:ascii="Times New Roman" w:hAnsi="Times New Roman"/>
          <w:sz w:val="24"/>
          <w:szCs w:val="24"/>
        </w:rPr>
        <w:t>žatelj)</w:t>
      </w:r>
      <w:r w:rsidR="00C71B07">
        <w:rPr>
          <w:rFonts w:ascii="Times New Roman" w:hAnsi="Times New Roman"/>
          <w:sz w:val="24"/>
          <w:szCs w:val="24"/>
        </w:rPr>
        <w:t>.</w:t>
      </w:r>
    </w:p>
    <w:p w14:paraId="15867910" w14:textId="77777777" w:rsidR="000D65E0" w:rsidRPr="000D65E0" w:rsidRDefault="000D65E0" w:rsidP="000D65E0">
      <w:pPr>
        <w:pStyle w:val="Odlomakpopisa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5013B4E9" w14:textId="77777777" w:rsidR="0091206E" w:rsidRPr="00713B37" w:rsidRDefault="0091206E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102976" w14:textId="3EE6F06A" w:rsidR="0091206E" w:rsidRPr="003E04CB" w:rsidRDefault="0091206E" w:rsidP="0091206E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713B37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</w:p>
    <w:p w14:paraId="4A134D0A" w14:textId="77777777" w:rsidR="0091206E" w:rsidRPr="00E529B4" w:rsidRDefault="0091206E" w:rsidP="009120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17F42CF" w14:textId="77777777" w:rsidR="0091206E" w:rsidRPr="00713B37" w:rsidRDefault="0091206E" w:rsidP="0091206E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Članak 3. </w:t>
      </w:r>
    </w:p>
    <w:p w14:paraId="407A2FBB" w14:textId="77777777" w:rsidR="0091206E" w:rsidRPr="00713B37" w:rsidRDefault="0091206E" w:rsidP="009120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A85E596" w14:textId="12A2C276" w:rsidR="0091206E" w:rsidRPr="00713B37" w:rsidRDefault="0091206E" w:rsidP="009120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3.1.</w:t>
      </w:r>
      <w:r w:rsidRPr="00713B37">
        <w:rPr>
          <w:rFonts w:ascii="Times New Roman" w:hAnsi="Times New Roman"/>
          <w:sz w:val="24"/>
          <w:szCs w:val="24"/>
        </w:rPr>
        <w:tab/>
        <w:t>Ukupni prihvatljivi troškovi Projekta iznose &lt;…&gt; kuna</w:t>
      </w:r>
      <w:r w:rsidR="002669E2">
        <w:rPr>
          <w:rFonts w:ascii="Times New Roman" w:hAnsi="Times New Roman"/>
          <w:sz w:val="24"/>
          <w:szCs w:val="24"/>
        </w:rPr>
        <w:t xml:space="preserve"> </w:t>
      </w:r>
      <w:r w:rsidR="00AE6BB4">
        <w:rPr>
          <w:rFonts w:ascii="Times New Roman" w:hAnsi="Times New Roman"/>
          <w:sz w:val="24"/>
          <w:szCs w:val="24"/>
        </w:rPr>
        <w:t>odnosno</w:t>
      </w:r>
      <w:r w:rsidR="009126C4">
        <w:rPr>
          <w:rFonts w:ascii="Times New Roman" w:hAnsi="Times New Roman"/>
          <w:sz w:val="24"/>
          <w:szCs w:val="24"/>
        </w:rPr>
        <w:t xml:space="preserve"> </w:t>
      </w:r>
      <w:r w:rsidR="009126C4" w:rsidRPr="00713B37">
        <w:rPr>
          <w:rFonts w:ascii="Times New Roman" w:hAnsi="Times New Roman"/>
          <w:sz w:val="24"/>
          <w:szCs w:val="24"/>
        </w:rPr>
        <w:t>&lt;…&gt;</w:t>
      </w:r>
      <w:r w:rsidR="001978F5">
        <w:rPr>
          <w:rFonts w:ascii="Times New Roman" w:hAnsi="Times New Roman"/>
          <w:sz w:val="24"/>
          <w:szCs w:val="24"/>
        </w:rPr>
        <w:t xml:space="preserve"> eura</w:t>
      </w:r>
      <w:r w:rsidRPr="00713B37">
        <w:rPr>
          <w:rFonts w:ascii="Times New Roman" w:hAnsi="Times New Roman"/>
          <w:sz w:val="24"/>
          <w:szCs w:val="24"/>
        </w:rPr>
        <w:t>, kao što je utvrđeno u Dodatku 1.1. Opis i proračun Projekta, u skladu s Općim uvjetima Ugovora.</w:t>
      </w:r>
    </w:p>
    <w:p w14:paraId="6DC57E5C" w14:textId="77777777" w:rsidR="0091206E" w:rsidRPr="00713B37" w:rsidRDefault="0091206E" w:rsidP="009120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C8D8B94" w14:textId="4969959F" w:rsidR="0091206E" w:rsidRPr="00713B37" w:rsidRDefault="0091206E" w:rsidP="009120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3.2.</w:t>
      </w:r>
      <w:r w:rsidRPr="00713B37">
        <w:rPr>
          <w:rFonts w:ascii="Times New Roman" w:hAnsi="Times New Roman"/>
          <w:sz w:val="24"/>
          <w:szCs w:val="24"/>
        </w:rPr>
        <w:tab/>
        <w:t>Dodjeljuju se bespovratna sredstva u iznosu od &lt;…&gt; kuna</w:t>
      </w:r>
      <w:r w:rsidR="00FD46CB">
        <w:rPr>
          <w:rFonts w:ascii="Times New Roman" w:hAnsi="Times New Roman"/>
          <w:sz w:val="24"/>
          <w:szCs w:val="24"/>
        </w:rPr>
        <w:t xml:space="preserve"> odnosno </w:t>
      </w:r>
      <w:r w:rsidR="00FD46CB" w:rsidRPr="00713B37">
        <w:rPr>
          <w:rFonts w:ascii="Times New Roman" w:hAnsi="Times New Roman"/>
          <w:sz w:val="24"/>
          <w:szCs w:val="24"/>
        </w:rPr>
        <w:t>&lt;…&gt;</w:t>
      </w:r>
      <w:r w:rsidR="00FD46CB">
        <w:rPr>
          <w:rFonts w:ascii="Times New Roman" w:hAnsi="Times New Roman"/>
          <w:sz w:val="24"/>
          <w:szCs w:val="24"/>
        </w:rPr>
        <w:t xml:space="preserve"> eura</w:t>
      </w:r>
      <w:r w:rsidRPr="00713B37">
        <w:rPr>
          <w:rFonts w:ascii="Times New Roman" w:hAnsi="Times New Roman"/>
          <w:sz w:val="24"/>
          <w:szCs w:val="24"/>
        </w:rPr>
        <w:t xml:space="preserve">, što je najviši mogući iznos sufinanciranja ukupno utvrđene vrijednosti prihvatljivih izdataka Projekta navedenih u stavku 3.1. ovoga članka. </w:t>
      </w:r>
    </w:p>
    <w:p w14:paraId="6D3085DA" w14:textId="77777777" w:rsidR="0091206E" w:rsidRPr="00713B37" w:rsidRDefault="0091206E" w:rsidP="009120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8BFB45" w14:textId="7AC32E81" w:rsidR="0091206E" w:rsidRPr="00713B37" w:rsidRDefault="0091206E" w:rsidP="009120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3.3.</w:t>
      </w:r>
      <w:r w:rsidR="00FD6FA4">
        <w:rPr>
          <w:rFonts w:ascii="Times New Roman" w:hAnsi="Times New Roman"/>
          <w:sz w:val="24"/>
          <w:szCs w:val="24"/>
        </w:rPr>
        <w:tab/>
      </w:r>
      <w:r w:rsidRPr="00713B37">
        <w:rPr>
          <w:rFonts w:ascii="Times New Roman" w:hAnsi="Times New Roman"/>
          <w:sz w:val="24"/>
          <w:szCs w:val="24"/>
        </w:rPr>
        <w:t>Iznosi bespovratnih sredstava koji se plaćaju Korisniku tijekom provedbe Projekta i konačni iznos financiranja utvrđuju se u skladu s Općim uvjetima Ugovora.</w:t>
      </w:r>
    </w:p>
    <w:p w14:paraId="0A3388AC" w14:textId="77777777" w:rsidR="0091206E" w:rsidRPr="00713B37" w:rsidRDefault="0091206E" w:rsidP="009120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7ED2EB8" w14:textId="39A5C6B8" w:rsidR="00130197" w:rsidRDefault="0091206E" w:rsidP="0079275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3.4. </w:t>
      </w:r>
      <w:r w:rsidRPr="00713B37">
        <w:rPr>
          <w:rFonts w:ascii="Times New Roman" w:hAnsi="Times New Roman"/>
          <w:sz w:val="24"/>
          <w:szCs w:val="24"/>
        </w:rPr>
        <w:tab/>
        <w:t xml:space="preserve">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318E9A11" w14:textId="558DED68" w:rsidR="009916BD" w:rsidRDefault="009916BD" w:rsidP="006C1E6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Korisnik se obvezuje osigurati </w:t>
      </w:r>
      <w:r w:rsidR="00C805AC">
        <w:rPr>
          <w:rFonts w:ascii="Times New Roman" w:hAnsi="Times New Roman"/>
          <w:sz w:val="24"/>
          <w:szCs w:val="24"/>
        </w:rPr>
        <w:t>sredstva potrebna za prov</w:t>
      </w:r>
      <w:r w:rsidR="006C1E6C">
        <w:rPr>
          <w:rFonts w:ascii="Times New Roman" w:hAnsi="Times New Roman"/>
          <w:sz w:val="24"/>
          <w:szCs w:val="24"/>
        </w:rPr>
        <w:t>o</w:t>
      </w:r>
      <w:r w:rsidR="00C805AC">
        <w:rPr>
          <w:rFonts w:ascii="Times New Roman" w:hAnsi="Times New Roman"/>
          <w:sz w:val="24"/>
          <w:szCs w:val="24"/>
        </w:rPr>
        <w:t>đenje postupaka javne nabave koji će rezultirati</w:t>
      </w:r>
      <w:r w:rsidR="00B25E9E">
        <w:rPr>
          <w:rFonts w:ascii="Times New Roman" w:hAnsi="Times New Roman"/>
          <w:sz w:val="24"/>
          <w:szCs w:val="24"/>
        </w:rPr>
        <w:t xml:space="preserve"> sklapanjem ugovora o energetskom učinku za zg</w:t>
      </w:r>
      <w:r w:rsidR="001E0523">
        <w:rPr>
          <w:rFonts w:ascii="Times New Roman" w:hAnsi="Times New Roman"/>
          <w:sz w:val="24"/>
          <w:szCs w:val="24"/>
        </w:rPr>
        <w:t>r</w:t>
      </w:r>
      <w:r w:rsidR="00B25E9E">
        <w:rPr>
          <w:rFonts w:ascii="Times New Roman" w:hAnsi="Times New Roman"/>
          <w:sz w:val="24"/>
          <w:szCs w:val="24"/>
        </w:rPr>
        <w:t>ade ili komplekse zgrada</w:t>
      </w:r>
      <w:r w:rsidR="006C1E6C">
        <w:rPr>
          <w:rFonts w:ascii="Times New Roman" w:hAnsi="Times New Roman"/>
          <w:sz w:val="24"/>
          <w:szCs w:val="24"/>
        </w:rPr>
        <w:t xml:space="preserve"> </w:t>
      </w:r>
      <w:r w:rsidR="00B25E9E">
        <w:rPr>
          <w:rFonts w:ascii="Times New Roman" w:hAnsi="Times New Roman"/>
          <w:sz w:val="24"/>
          <w:szCs w:val="24"/>
        </w:rPr>
        <w:t xml:space="preserve">koji čine </w:t>
      </w:r>
      <w:r w:rsidR="00340503">
        <w:rPr>
          <w:rFonts w:ascii="Times New Roman" w:hAnsi="Times New Roman"/>
          <w:sz w:val="24"/>
          <w:szCs w:val="24"/>
        </w:rPr>
        <w:t xml:space="preserve">energetsku funkcionalnu cjelinu </w:t>
      </w:r>
      <w:r w:rsidR="00CD09A7">
        <w:rPr>
          <w:rFonts w:ascii="Times New Roman" w:hAnsi="Times New Roman"/>
          <w:sz w:val="24"/>
          <w:szCs w:val="24"/>
        </w:rPr>
        <w:t>sukladno važećoj Metodolo</w:t>
      </w:r>
      <w:r w:rsidR="00E42B79">
        <w:rPr>
          <w:rFonts w:ascii="Times New Roman" w:hAnsi="Times New Roman"/>
          <w:sz w:val="24"/>
          <w:szCs w:val="24"/>
        </w:rPr>
        <w:t>g</w:t>
      </w:r>
      <w:r w:rsidR="00CD09A7">
        <w:rPr>
          <w:rFonts w:ascii="Times New Roman" w:hAnsi="Times New Roman"/>
          <w:sz w:val="24"/>
          <w:szCs w:val="24"/>
        </w:rPr>
        <w:t>iji provođenja energetskog pregleda zgrada</w:t>
      </w:r>
      <w:r w:rsidR="00340503">
        <w:rPr>
          <w:rFonts w:ascii="Times New Roman" w:hAnsi="Times New Roman"/>
          <w:sz w:val="24"/>
          <w:szCs w:val="24"/>
        </w:rPr>
        <w:t xml:space="preserve"> (u </w:t>
      </w:r>
      <w:r w:rsidR="004C2E91">
        <w:rPr>
          <w:rFonts w:ascii="Times New Roman" w:hAnsi="Times New Roman"/>
          <w:sz w:val="24"/>
          <w:szCs w:val="24"/>
        </w:rPr>
        <w:t xml:space="preserve">nastavku </w:t>
      </w:r>
      <w:r w:rsidR="00340503">
        <w:rPr>
          <w:rFonts w:ascii="Times New Roman" w:hAnsi="Times New Roman"/>
          <w:sz w:val="24"/>
          <w:szCs w:val="24"/>
        </w:rPr>
        <w:t>tekst</w:t>
      </w:r>
      <w:r w:rsidR="004C2E91">
        <w:rPr>
          <w:rFonts w:ascii="Times New Roman" w:hAnsi="Times New Roman"/>
          <w:sz w:val="24"/>
          <w:szCs w:val="24"/>
        </w:rPr>
        <w:t>a</w:t>
      </w:r>
      <w:r w:rsidR="00340503">
        <w:rPr>
          <w:rFonts w:ascii="Times New Roman" w:hAnsi="Times New Roman"/>
          <w:sz w:val="24"/>
          <w:szCs w:val="24"/>
        </w:rPr>
        <w:t xml:space="preserve">: </w:t>
      </w:r>
      <w:r w:rsidR="00FA0F95">
        <w:rPr>
          <w:rFonts w:ascii="Times New Roman" w:hAnsi="Times New Roman"/>
          <w:sz w:val="24"/>
          <w:szCs w:val="24"/>
        </w:rPr>
        <w:t>Zgrada</w:t>
      </w:r>
      <w:r w:rsidR="00340503">
        <w:rPr>
          <w:rFonts w:ascii="Times New Roman" w:hAnsi="Times New Roman"/>
          <w:sz w:val="24"/>
          <w:szCs w:val="24"/>
        </w:rPr>
        <w:t>)</w:t>
      </w:r>
      <w:r w:rsidR="00B25E9E">
        <w:rPr>
          <w:rFonts w:ascii="Times New Roman" w:hAnsi="Times New Roman"/>
          <w:sz w:val="24"/>
          <w:szCs w:val="24"/>
        </w:rPr>
        <w:t xml:space="preserve"> </w:t>
      </w:r>
      <w:r w:rsidR="006C1E6C">
        <w:rPr>
          <w:rFonts w:ascii="Times New Roman" w:hAnsi="Times New Roman"/>
          <w:sz w:val="24"/>
          <w:szCs w:val="24"/>
        </w:rPr>
        <w:t xml:space="preserve">čija je ukupna površina minimalno 104.000 </w:t>
      </w:r>
      <w:r w:rsidR="006C1E6C" w:rsidRPr="00522738">
        <w:rPr>
          <w:rFonts w:ascii="Times New Roman" w:hAnsi="Times New Roman"/>
          <w:sz w:val="24"/>
          <w:szCs w:val="24"/>
        </w:rPr>
        <w:t>m² GBP-a</w:t>
      </w:r>
      <w:r w:rsidR="00E26618">
        <w:rPr>
          <w:rFonts w:ascii="Times New Roman" w:hAnsi="Times New Roman"/>
          <w:sz w:val="24"/>
          <w:szCs w:val="24"/>
        </w:rPr>
        <w:t>.</w:t>
      </w:r>
    </w:p>
    <w:p w14:paraId="7A434AAB" w14:textId="309F0179" w:rsidR="00432891" w:rsidRDefault="00432891" w:rsidP="0043289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32891">
        <w:rPr>
          <w:rFonts w:ascii="Times New Roman" w:hAnsi="Times New Roman"/>
          <w:sz w:val="24"/>
          <w:szCs w:val="24"/>
        </w:rPr>
        <w:t>Korisnik se obvezuje osigurati sredstva</w:t>
      </w:r>
      <w:r w:rsidR="003D08D4">
        <w:rPr>
          <w:rFonts w:ascii="Times New Roman" w:hAnsi="Times New Roman"/>
          <w:sz w:val="24"/>
          <w:szCs w:val="24"/>
        </w:rPr>
        <w:t xml:space="preserve"> za ostvarenje </w:t>
      </w:r>
      <w:r w:rsidR="00B90639">
        <w:rPr>
          <w:rFonts w:ascii="Times New Roman" w:hAnsi="Times New Roman"/>
          <w:sz w:val="24"/>
          <w:szCs w:val="24"/>
        </w:rPr>
        <w:t>Pokazatelja NPOO.C6.1</w:t>
      </w:r>
      <w:r w:rsidR="005376DF">
        <w:rPr>
          <w:rFonts w:ascii="Times New Roman" w:hAnsi="Times New Roman"/>
          <w:sz w:val="24"/>
          <w:szCs w:val="24"/>
        </w:rPr>
        <w:t>.R1-I1-T355 (104.000</w:t>
      </w:r>
      <w:r w:rsidR="00522738">
        <w:rPr>
          <w:rFonts w:ascii="Times New Roman" w:hAnsi="Times New Roman"/>
          <w:sz w:val="24"/>
          <w:szCs w:val="24"/>
        </w:rPr>
        <w:t xml:space="preserve"> </w:t>
      </w:r>
      <w:r w:rsidR="00522738" w:rsidRPr="00522738">
        <w:rPr>
          <w:rFonts w:ascii="Times New Roman" w:hAnsi="Times New Roman"/>
          <w:sz w:val="24"/>
          <w:szCs w:val="24"/>
        </w:rPr>
        <w:t>m² GBP-a</w:t>
      </w:r>
      <w:r w:rsidR="00522738" w:rsidRPr="00E73840">
        <w:rPr>
          <w:rFonts w:ascii="Times New Roman" w:hAnsi="Times New Roman"/>
          <w:sz w:val="24"/>
          <w:szCs w:val="24"/>
        </w:rPr>
        <w:t>)</w:t>
      </w:r>
      <w:r w:rsidR="005B4031" w:rsidRPr="00E73840">
        <w:rPr>
          <w:rFonts w:ascii="Times New Roman" w:hAnsi="Times New Roman"/>
          <w:sz w:val="24"/>
          <w:szCs w:val="24"/>
        </w:rPr>
        <w:t xml:space="preserve"> ukoliko sredstva koja će se </w:t>
      </w:r>
      <w:r w:rsidR="00E73840" w:rsidRPr="00E73840">
        <w:rPr>
          <w:rFonts w:ascii="Times New Roman" w:hAnsi="Times New Roman"/>
          <w:sz w:val="24"/>
          <w:szCs w:val="24"/>
        </w:rPr>
        <w:t>dodijeliti ovim Pozivom ne budu dovoljna</w:t>
      </w:r>
      <w:r w:rsidR="00E73840">
        <w:rPr>
          <w:rFonts w:ascii="Times New Roman" w:hAnsi="Times New Roman"/>
          <w:sz w:val="24"/>
          <w:szCs w:val="24"/>
        </w:rPr>
        <w:t>.</w:t>
      </w:r>
      <w:r w:rsidR="00DC6539">
        <w:rPr>
          <w:rFonts w:ascii="Times New Roman" w:hAnsi="Times New Roman"/>
          <w:sz w:val="24"/>
          <w:szCs w:val="24"/>
        </w:rPr>
        <w:t xml:space="preserve"> </w:t>
      </w:r>
      <w:r w:rsidRPr="00432891">
        <w:rPr>
          <w:rFonts w:ascii="Times New Roman" w:hAnsi="Times New Roman"/>
          <w:sz w:val="24"/>
          <w:szCs w:val="24"/>
        </w:rPr>
        <w:t xml:space="preserve"> </w:t>
      </w:r>
    </w:p>
    <w:p w14:paraId="7DF407E2" w14:textId="77777777" w:rsidR="0003462C" w:rsidRDefault="0003462C" w:rsidP="00034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2A56BA" w14:textId="6324DE29" w:rsidR="007C291C" w:rsidRPr="00713B37" w:rsidRDefault="007C291C" w:rsidP="007C291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iCs/>
          <w:sz w:val="24"/>
          <w:szCs w:val="24"/>
        </w:rPr>
        <w:t>3.</w:t>
      </w:r>
      <w:r w:rsidR="00257F2B">
        <w:rPr>
          <w:rFonts w:ascii="Times New Roman" w:hAnsi="Times New Roman"/>
          <w:iCs/>
          <w:sz w:val="24"/>
          <w:szCs w:val="24"/>
        </w:rPr>
        <w:t>5</w:t>
      </w:r>
      <w:r w:rsidRPr="00713B37">
        <w:rPr>
          <w:rFonts w:ascii="Times New Roman" w:hAnsi="Times New Roman"/>
          <w:iCs/>
          <w:sz w:val="24"/>
          <w:szCs w:val="24"/>
        </w:rPr>
        <w:t>.</w:t>
      </w:r>
      <w:r w:rsidRPr="00713B37">
        <w:rPr>
          <w:rFonts w:ascii="Times New Roman" w:hAnsi="Times New Roman"/>
          <w:i/>
          <w:sz w:val="24"/>
          <w:szCs w:val="24"/>
        </w:rPr>
        <w:t xml:space="preserve"> </w:t>
      </w:r>
      <w:r w:rsidRPr="00713B37">
        <w:rPr>
          <w:rFonts w:ascii="Times New Roman" w:hAnsi="Times New Roman"/>
          <w:i/>
          <w:sz w:val="24"/>
          <w:szCs w:val="24"/>
        </w:rPr>
        <w:tab/>
      </w:r>
      <w:r w:rsidR="00047D45" w:rsidRPr="0003462C">
        <w:rPr>
          <w:rFonts w:ascii="Times New Roman" w:hAnsi="Times New Roman"/>
          <w:iCs/>
          <w:sz w:val="24"/>
          <w:szCs w:val="24"/>
        </w:rPr>
        <w:t xml:space="preserve">Uz navedeno u </w:t>
      </w:r>
      <w:r w:rsidR="0082045B" w:rsidRPr="0003462C">
        <w:rPr>
          <w:rFonts w:ascii="Times New Roman" w:hAnsi="Times New Roman"/>
          <w:iCs/>
          <w:sz w:val="24"/>
          <w:szCs w:val="24"/>
        </w:rPr>
        <w:t>članku 13., stavku 13.2.,</w:t>
      </w:r>
      <w:r w:rsidR="0082045B" w:rsidRPr="0003462C">
        <w:rPr>
          <w:rFonts w:ascii="Times New Roman" w:hAnsi="Times New Roman"/>
          <w:i/>
          <w:sz w:val="24"/>
          <w:szCs w:val="24"/>
        </w:rPr>
        <w:t xml:space="preserve"> </w:t>
      </w:r>
      <w:r w:rsidR="0082045B" w:rsidRPr="0003462C">
        <w:rPr>
          <w:rFonts w:ascii="Times New Roman" w:hAnsi="Times New Roman"/>
          <w:iCs/>
          <w:sz w:val="24"/>
          <w:szCs w:val="24"/>
        </w:rPr>
        <w:t>t</w:t>
      </w:r>
      <w:r w:rsidR="00717A96" w:rsidRPr="0003462C">
        <w:rPr>
          <w:rFonts w:ascii="Times New Roman" w:hAnsi="Times New Roman"/>
          <w:iCs/>
          <w:sz w:val="24"/>
          <w:szCs w:val="24"/>
        </w:rPr>
        <w:t>očk</w:t>
      </w:r>
      <w:r w:rsidR="00047D45" w:rsidRPr="0003462C">
        <w:rPr>
          <w:rFonts w:ascii="Times New Roman" w:hAnsi="Times New Roman"/>
          <w:iCs/>
          <w:sz w:val="24"/>
          <w:szCs w:val="24"/>
        </w:rPr>
        <w:t>i</w:t>
      </w:r>
      <w:r w:rsidR="00717A96" w:rsidRPr="0003462C">
        <w:rPr>
          <w:rFonts w:ascii="Times New Roman" w:hAnsi="Times New Roman"/>
          <w:iCs/>
          <w:sz w:val="24"/>
          <w:szCs w:val="24"/>
        </w:rPr>
        <w:t xml:space="preserve"> c) </w:t>
      </w:r>
      <w:r w:rsidR="00FB3DF3" w:rsidRPr="0003462C">
        <w:rPr>
          <w:rFonts w:ascii="Times New Roman" w:hAnsi="Times New Roman"/>
          <w:iCs/>
          <w:sz w:val="24"/>
          <w:szCs w:val="24"/>
        </w:rPr>
        <w:t>Općih uvjeta</w:t>
      </w:r>
      <w:r w:rsidR="00047D45" w:rsidRPr="0003462C">
        <w:rPr>
          <w:rFonts w:ascii="Times New Roman" w:hAnsi="Times New Roman"/>
          <w:iCs/>
          <w:sz w:val="24"/>
          <w:szCs w:val="24"/>
        </w:rPr>
        <w:t xml:space="preserve"> prihvatljivi su i troškovi koji mogu nastati</w:t>
      </w:r>
      <w:r w:rsidR="00CD2162" w:rsidRPr="0003462C">
        <w:rPr>
          <w:rFonts w:ascii="Times New Roman" w:hAnsi="Times New Roman"/>
          <w:iCs/>
          <w:sz w:val="24"/>
          <w:szCs w:val="24"/>
        </w:rPr>
        <w:t xml:space="preserve"> i</w:t>
      </w:r>
      <w:r w:rsidR="00047D45" w:rsidRPr="0003462C">
        <w:rPr>
          <w:rFonts w:ascii="Times New Roman" w:hAnsi="Times New Roman"/>
          <w:iCs/>
          <w:sz w:val="24"/>
          <w:szCs w:val="24"/>
        </w:rPr>
        <w:t xml:space="preserve"> kod</w:t>
      </w:r>
      <w:r w:rsidR="0082045B" w:rsidRPr="0003462C">
        <w:rPr>
          <w:rFonts w:ascii="Times New Roman" w:hAnsi="Times New Roman"/>
          <w:iCs/>
          <w:sz w:val="24"/>
          <w:szCs w:val="24"/>
        </w:rPr>
        <w:t xml:space="preserve"> </w:t>
      </w:r>
      <w:r w:rsidR="00D9663A">
        <w:rPr>
          <w:rFonts w:ascii="Times New Roman" w:hAnsi="Times New Roman"/>
          <w:iCs/>
          <w:sz w:val="24"/>
          <w:szCs w:val="24"/>
        </w:rPr>
        <w:t>N</w:t>
      </w:r>
      <w:r w:rsidR="00D9663A" w:rsidRPr="0003462C">
        <w:rPr>
          <w:rFonts w:ascii="Times New Roman" w:hAnsi="Times New Roman"/>
          <w:iCs/>
          <w:sz w:val="24"/>
          <w:szCs w:val="24"/>
        </w:rPr>
        <w:t>aručitelja</w:t>
      </w:r>
      <w:r w:rsidR="002B7B82" w:rsidRPr="0003462C">
        <w:rPr>
          <w:rFonts w:ascii="Times New Roman" w:hAnsi="Times New Roman"/>
          <w:iCs/>
          <w:sz w:val="24"/>
          <w:szCs w:val="24"/>
        </w:rPr>
        <w:t>.</w:t>
      </w:r>
    </w:p>
    <w:p w14:paraId="69F7ABC8" w14:textId="77777777" w:rsidR="0091206E" w:rsidRPr="00713B37" w:rsidRDefault="0091206E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85F70A" w14:textId="7323493C" w:rsidR="0091206E" w:rsidRPr="00713B37" w:rsidRDefault="0091206E" w:rsidP="009120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iCs/>
          <w:sz w:val="24"/>
          <w:szCs w:val="24"/>
        </w:rPr>
        <w:t>3.</w:t>
      </w:r>
      <w:r w:rsidR="00257F2B">
        <w:rPr>
          <w:rFonts w:ascii="Times New Roman" w:hAnsi="Times New Roman"/>
          <w:iCs/>
          <w:sz w:val="24"/>
          <w:szCs w:val="24"/>
        </w:rPr>
        <w:t>6</w:t>
      </w:r>
      <w:r w:rsidRPr="00713B37">
        <w:rPr>
          <w:rFonts w:ascii="Times New Roman" w:hAnsi="Times New Roman"/>
          <w:iCs/>
          <w:sz w:val="24"/>
          <w:szCs w:val="24"/>
        </w:rPr>
        <w:t>.</w:t>
      </w:r>
      <w:r w:rsidRPr="00713B37">
        <w:rPr>
          <w:rFonts w:ascii="Times New Roman" w:hAnsi="Times New Roman"/>
          <w:i/>
          <w:sz w:val="24"/>
          <w:szCs w:val="24"/>
        </w:rPr>
        <w:t xml:space="preserve"> </w:t>
      </w:r>
      <w:r w:rsidRPr="00713B37">
        <w:rPr>
          <w:rFonts w:ascii="Times New Roman" w:hAnsi="Times New Roman"/>
          <w:i/>
          <w:sz w:val="24"/>
          <w:szCs w:val="24"/>
        </w:rPr>
        <w:tab/>
      </w:r>
      <w:r w:rsidRPr="00713B37">
        <w:rPr>
          <w:rFonts w:ascii="Times New Roman" w:hAnsi="Times New Roman"/>
          <w:iCs/>
          <w:sz w:val="24"/>
          <w:szCs w:val="24"/>
        </w:rPr>
        <w:t xml:space="preserve">Utvrđuje se da zahtjev za dostavu dodatnih informacija, dokumentacije ili pojašnjenja od Korisnika, kako je opisano u stavku 14.6. Općih uvjeta, ima </w:t>
      </w:r>
      <w:proofErr w:type="spellStart"/>
      <w:r w:rsidRPr="00713B37">
        <w:rPr>
          <w:rFonts w:ascii="Times New Roman" w:hAnsi="Times New Roman"/>
          <w:iCs/>
          <w:sz w:val="24"/>
          <w:szCs w:val="24"/>
        </w:rPr>
        <w:t>odgodni</w:t>
      </w:r>
      <w:proofErr w:type="spellEnd"/>
      <w:r w:rsidRPr="00713B37">
        <w:rPr>
          <w:rFonts w:ascii="Times New Roman" w:hAnsi="Times New Roman"/>
          <w:iCs/>
          <w:sz w:val="24"/>
          <w:szCs w:val="24"/>
        </w:rPr>
        <w:t xml:space="preserve"> učinak i u kontekstu provjere izvješća iz stavka 14.2. točke a) Općih uvjeta.</w:t>
      </w:r>
    </w:p>
    <w:p w14:paraId="77631D3C" w14:textId="77777777" w:rsidR="0091206E" w:rsidRPr="00713B37" w:rsidRDefault="0091206E" w:rsidP="0091206E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30658880" w14:textId="2650BB68" w:rsidR="0091206E" w:rsidRPr="00713B37" w:rsidRDefault="0091206E" w:rsidP="00B02943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3.</w:t>
      </w:r>
      <w:r w:rsidR="00257F2B">
        <w:rPr>
          <w:rFonts w:ascii="Times New Roman" w:hAnsi="Times New Roman"/>
          <w:sz w:val="24"/>
          <w:szCs w:val="24"/>
        </w:rPr>
        <w:t>7</w:t>
      </w:r>
      <w:r w:rsidRPr="00713B37">
        <w:rPr>
          <w:rFonts w:ascii="Times New Roman" w:hAnsi="Times New Roman"/>
          <w:sz w:val="24"/>
          <w:szCs w:val="24"/>
        </w:rPr>
        <w:t>.</w:t>
      </w:r>
      <w:r w:rsidR="00B02943">
        <w:rPr>
          <w:rFonts w:ascii="Times New Roman" w:hAnsi="Times New Roman"/>
          <w:sz w:val="24"/>
          <w:szCs w:val="24"/>
        </w:rPr>
        <w:tab/>
      </w:r>
      <w:r w:rsidRPr="00713B37">
        <w:rPr>
          <w:rFonts w:ascii="Times New Roman" w:hAnsi="Times New Roman"/>
          <w:sz w:val="24"/>
          <w:szCs w:val="24"/>
        </w:rPr>
        <w:t xml:space="preserve">Korisnik nema pravo zatražiti plaćanje predujma. </w:t>
      </w:r>
    </w:p>
    <w:p w14:paraId="42325A29" w14:textId="77777777" w:rsidR="0091206E" w:rsidRPr="00713B37" w:rsidRDefault="0091206E" w:rsidP="0091206E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0B9B18F" w14:textId="773665AF" w:rsidR="0091206E" w:rsidRDefault="0091206E" w:rsidP="009120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3.</w:t>
      </w:r>
      <w:r w:rsidR="00257F2B">
        <w:rPr>
          <w:rFonts w:ascii="Times New Roman" w:hAnsi="Times New Roman"/>
          <w:sz w:val="24"/>
          <w:szCs w:val="24"/>
        </w:rPr>
        <w:t>8</w:t>
      </w:r>
      <w:r w:rsidRPr="00713B37">
        <w:rPr>
          <w:rFonts w:ascii="Times New Roman" w:hAnsi="Times New Roman"/>
          <w:sz w:val="24"/>
          <w:szCs w:val="24"/>
        </w:rPr>
        <w:t xml:space="preserve">. </w:t>
      </w:r>
      <w:r w:rsidRPr="00713B37">
        <w:rPr>
          <w:rFonts w:ascii="Times New Roman" w:hAnsi="Times New Roman"/>
          <w:sz w:val="24"/>
          <w:szCs w:val="24"/>
        </w:rPr>
        <w:tab/>
        <w:t xml:space="preserve">Ako Korisnik ne postupa u skladu s odlukom kojom je naložen povrat sredstava, i/ili je bankovni račun Korisnika blokiran zbog prisilne naplate potraživanja, u odnosu na Korisnika obustavljaju se daljnje isplate, ili se po odluci NT-a iznos koji je Korisnik trebao vratiti odbija od iznosa daljnjih plaćanja.  </w:t>
      </w:r>
    </w:p>
    <w:p w14:paraId="2FC550A2" w14:textId="77777777" w:rsidR="00022677" w:rsidRDefault="00022677" w:rsidP="009120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6BECB73" w14:textId="77777777" w:rsidR="001267B3" w:rsidRPr="00713B37" w:rsidRDefault="001267B3" w:rsidP="009120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B1C0181" w14:textId="77777777" w:rsidR="0091206E" w:rsidRPr="00713B37" w:rsidRDefault="0091206E" w:rsidP="0091206E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713B37">
        <w:rPr>
          <w:rFonts w:ascii="Times New Roman" w:hAnsi="Times New Roman"/>
          <w:i/>
          <w:sz w:val="24"/>
          <w:szCs w:val="24"/>
        </w:rPr>
        <w:t>Trajnost projekta i osiguravanje revizijskog traga</w:t>
      </w:r>
    </w:p>
    <w:p w14:paraId="6C727D3D" w14:textId="77777777" w:rsidR="0091206E" w:rsidRPr="00713B37" w:rsidRDefault="0091206E" w:rsidP="0091206E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7F3B8305" w14:textId="77777777" w:rsidR="0091206E" w:rsidRPr="00713B37" w:rsidRDefault="0091206E" w:rsidP="0091206E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Članak 4. </w:t>
      </w:r>
    </w:p>
    <w:p w14:paraId="291E4C61" w14:textId="77777777" w:rsidR="0091206E" w:rsidRPr="00713B37" w:rsidRDefault="0091206E" w:rsidP="0091206E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A64FEEE" w14:textId="77777777" w:rsidR="0091206E" w:rsidRPr="00713B37" w:rsidRDefault="0091206E" w:rsidP="0091206E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4.1. </w:t>
      </w:r>
      <w:r w:rsidRPr="00713B37">
        <w:rPr>
          <w:rFonts w:ascii="Times New Roman" w:hAnsi="Times New Roman"/>
          <w:sz w:val="24"/>
          <w:szCs w:val="24"/>
        </w:rPr>
        <w:tab/>
        <w:t xml:space="preserve">Ograničenja u pogledu zahtjeva trajnosti i osiguravanja revizijskog traga u okviru projekta primjenjuju se </w:t>
      </w:r>
      <w:r w:rsidRPr="00713B37">
        <w:rPr>
          <w:rFonts w:ascii="Times New Roman" w:hAnsi="Times New Roman"/>
          <w:i/>
          <w:sz w:val="24"/>
          <w:szCs w:val="24"/>
        </w:rPr>
        <w:t xml:space="preserve"> u skladu s člankom 10. Općih uvjeta Ugovora.</w:t>
      </w:r>
    </w:p>
    <w:p w14:paraId="5F94B432" w14:textId="77777777" w:rsidR="0091206E" w:rsidRPr="00713B37" w:rsidRDefault="0091206E" w:rsidP="009120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 </w:t>
      </w:r>
    </w:p>
    <w:p w14:paraId="66D1C3CB" w14:textId="404C402D" w:rsidR="0091206E" w:rsidRPr="00257F2B" w:rsidRDefault="0091206E" w:rsidP="0091206E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4.2.</w:t>
      </w:r>
      <w:r w:rsidR="00461ADA">
        <w:rPr>
          <w:rFonts w:ascii="Times New Roman" w:hAnsi="Times New Roman"/>
          <w:sz w:val="24"/>
          <w:szCs w:val="24"/>
        </w:rPr>
        <w:tab/>
      </w:r>
      <w:r w:rsidRPr="00257F2B">
        <w:rPr>
          <w:rFonts w:ascii="Times New Roman" w:hAnsi="Times New Roman"/>
          <w:sz w:val="24"/>
          <w:szCs w:val="24"/>
        </w:rPr>
        <w:t xml:space="preserve">Korisnik je dužan osigurati pristup svim dokumentima, podacima i evidencijama povezanim s Projektom u razdoblju od 5 (pet) godina nakon završnog plaćanja Korisniku, te u skladu s člankom </w:t>
      </w:r>
      <w:r w:rsidRPr="00257F2B">
        <w:rPr>
          <w:rFonts w:ascii="Times New Roman" w:hAnsi="Times New Roman"/>
          <w:i/>
          <w:iCs/>
          <w:sz w:val="24"/>
          <w:szCs w:val="24"/>
        </w:rPr>
        <w:t>18. Općih uvjeta Ugovora</w:t>
      </w:r>
      <w:r w:rsidRPr="00257F2B">
        <w:rPr>
          <w:rFonts w:ascii="Times New Roman" w:hAnsi="Times New Roman"/>
          <w:sz w:val="24"/>
          <w:szCs w:val="24"/>
        </w:rPr>
        <w:t>.</w:t>
      </w:r>
    </w:p>
    <w:p w14:paraId="18513697" w14:textId="43392541" w:rsidR="0091206E" w:rsidRDefault="0091206E" w:rsidP="0091206E">
      <w:pPr>
        <w:spacing w:after="0" w:line="240" w:lineRule="auto"/>
        <w:ind w:left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257F2B">
        <w:rPr>
          <w:rFonts w:ascii="Times New Roman" w:hAnsi="Times New Roman"/>
          <w:sz w:val="24"/>
          <w:szCs w:val="24"/>
        </w:rPr>
        <w:t xml:space="preserve">Korisnik je obvezan za potrebe kontrole od strane nadležnih tijela i radi osiguranja revizijskog traga čuvati financijsko-računovodstvenu dokumentaciju koja je vezana za Zahtjeve za nadoknadom sredstava u razdoblju od 5 (pet) godina nakon završnog plaćanja Korisniku, te u skladu s člankom </w:t>
      </w:r>
      <w:r w:rsidRPr="00257F2B">
        <w:rPr>
          <w:rFonts w:ascii="Times New Roman" w:hAnsi="Times New Roman"/>
          <w:i/>
          <w:iCs/>
          <w:sz w:val="24"/>
          <w:szCs w:val="24"/>
        </w:rPr>
        <w:t>18. Općih uvjeta Ugovora.</w:t>
      </w:r>
    </w:p>
    <w:p w14:paraId="0256FC18" w14:textId="5E11D126" w:rsidR="00AD25EE" w:rsidRDefault="00AD25EE" w:rsidP="0091206E">
      <w:pPr>
        <w:spacing w:after="0" w:line="240" w:lineRule="auto"/>
        <w:ind w:left="567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C9193FE" w14:textId="76F36126" w:rsidR="00AD25EE" w:rsidRPr="00713B37" w:rsidRDefault="00AD25EE" w:rsidP="00257F2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461A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Uz navedeno u </w:t>
      </w:r>
      <w:r w:rsidR="00FB6B33">
        <w:rPr>
          <w:rFonts w:ascii="Times New Roman" w:hAnsi="Times New Roman"/>
          <w:sz w:val="24"/>
          <w:szCs w:val="24"/>
        </w:rPr>
        <w:t>članku 18. stavku 18.1. Općih uvjeta troškovi</w:t>
      </w:r>
      <w:r w:rsidR="009B77B3">
        <w:rPr>
          <w:rFonts w:ascii="Times New Roman" w:hAnsi="Times New Roman"/>
          <w:sz w:val="24"/>
          <w:szCs w:val="24"/>
        </w:rPr>
        <w:t xml:space="preserve">/izdatci uključeni u zahtjev za nadoknadom sredstava moraju se moći utvrditi i provjeriti </w:t>
      </w:r>
      <w:r w:rsidR="00E87288">
        <w:rPr>
          <w:rFonts w:ascii="Times New Roman" w:hAnsi="Times New Roman"/>
          <w:sz w:val="24"/>
          <w:szCs w:val="24"/>
        </w:rPr>
        <w:t xml:space="preserve">(praćenje projektnih </w:t>
      </w:r>
      <w:r w:rsidR="003C5734">
        <w:rPr>
          <w:rFonts w:ascii="Times New Roman" w:hAnsi="Times New Roman"/>
          <w:sz w:val="24"/>
          <w:szCs w:val="24"/>
        </w:rPr>
        <w:t xml:space="preserve">troškova/izdataka i prihoda korištenjem posebnih šifri projekta/mjesta </w:t>
      </w:r>
      <w:r w:rsidR="00F57BB8">
        <w:rPr>
          <w:rFonts w:ascii="Times New Roman" w:hAnsi="Times New Roman"/>
          <w:sz w:val="24"/>
          <w:szCs w:val="24"/>
        </w:rPr>
        <w:t>troška</w:t>
      </w:r>
      <w:r w:rsidR="001B53C4">
        <w:rPr>
          <w:rFonts w:ascii="Times New Roman" w:hAnsi="Times New Roman"/>
          <w:sz w:val="24"/>
          <w:szCs w:val="24"/>
        </w:rPr>
        <w:t xml:space="preserve">/organizacijske jedinice/posebne analitike konta) te </w:t>
      </w:r>
      <w:r w:rsidR="001746A7">
        <w:rPr>
          <w:rFonts w:ascii="Times New Roman" w:hAnsi="Times New Roman"/>
          <w:sz w:val="24"/>
          <w:szCs w:val="24"/>
        </w:rPr>
        <w:t>biti zabilježeni</w:t>
      </w:r>
      <w:r w:rsidR="00FA22CA">
        <w:rPr>
          <w:rFonts w:ascii="Times New Roman" w:hAnsi="Times New Roman"/>
          <w:sz w:val="24"/>
          <w:szCs w:val="24"/>
        </w:rPr>
        <w:t xml:space="preserve"> i</w:t>
      </w:r>
      <w:r w:rsidR="001746A7">
        <w:rPr>
          <w:rFonts w:ascii="Times New Roman" w:hAnsi="Times New Roman"/>
          <w:sz w:val="24"/>
          <w:szCs w:val="24"/>
        </w:rPr>
        <w:t xml:space="preserve"> </w:t>
      </w:r>
      <w:r w:rsidR="00B91D79">
        <w:rPr>
          <w:rFonts w:ascii="Times New Roman" w:hAnsi="Times New Roman"/>
          <w:sz w:val="24"/>
          <w:szCs w:val="24"/>
        </w:rPr>
        <w:t xml:space="preserve">u računovodstvenim </w:t>
      </w:r>
      <w:r w:rsidR="005506D5">
        <w:rPr>
          <w:rFonts w:ascii="Times New Roman" w:hAnsi="Times New Roman"/>
          <w:sz w:val="24"/>
          <w:szCs w:val="24"/>
        </w:rPr>
        <w:t xml:space="preserve">evidencijama </w:t>
      </w:r>
      <w:r w:rsidR="00D9663A">
        <w:rPr>
          <w:rFonts w:ascii="Times New Roman" w:hAnsi="Times New Roman"/>
          <w:sz w:val="24"/>
          <w:szCs w:val="24"/>
        </w:rPr>
        <w:t>Naručitelja</w:t>
      </w:r>
      <w:r w:rsidR="0027083A">
        <w:rPr>
          <w:rFonts w:ascii="Times New Roman" w:hAnsi="Times New Roman"/>
          <w:sz w:val="24"/>
          <w:szCs w:val="24"/>
        </w:rPr>
        <w:t xml:space="preserve">, a utvrđuju se u skladu s primjenjivim računovodstvenim standardima </w:t>
      </w:r>
      <w:r w:rsidR="00EE73A1">
        <w:rPr>
          <w:rFonts w:ascii="Times New Roman" w:hAnsi="Times New Roman"/>
          <w:sz w:val="24"/>
          <w:szCs w:val="24"/>
        </w:rPr>
        <w:t>te u skladu s uobičajenom računovodstvenom praksom.</w:t>
      </w:r>
      <w:r w:rsidR="00A17C6E">
        <w:rPr>
          <w:rFonts w:ascii="Times New Roman" w:hAnsi="Times New Roman"/>
          <w:sz w:val="24"/>
          <w:szCs w:val="24"/>
        </w:rPr>
        <w:t xml:space="preserve"> </w:t>
      </w:r>
      <w:r w:rsidR="00A11257">
        <w:rPr>
          <w:rFonts w:ascii="Times New Roman" w:hAnsi="Times New Roman"/>
          <w:sz w:val="24"/>
          <w:szCs w:val="24"/>
        </w:rPr>
        <w:t xml:space="preserve">Korisnik </w:t>
      </w:r>
      <w:r w:rsidR="002B17B9">
        <w:rPr>
          <w:rFonts w:ascii="Times New Roman" w:hAnsi="Times New Roman"/>
          <w:sz w:val="24"/>
          <w:szCs w:val="24"/>
        </w:rPr>
        <w:t xml:space="preserve">će obvezati </w:t>
      </w:r>
      <w:r w:rsidR="00D9663A">
        <w:rPr>
          <w:rFonts w:ascii="Times New Roman" w:hAnsi="Times New Roman"/>
          <w:sz w:val="24"/>
          <w:szCs w:val="24"/>
        </w:rPr>
        <w:t xml:space="preserve">Naručitelja </w:t>
      </w:r>
      <w:r w:rsidR="00893C9D">
        <w:rPr>
          <w:rFonts w:ascii="Times New Roman" w:hAnsi="Times New Roman"/>
          <w:sz w:val="24"/>
          <w:szCs w:val="24"/>
        </w:rPr>
        <w:t>da omogući pristup</w:t>
      </w:r>
      <w:r w:rsidR="001455F0">
        <w:rPr>
          <w:rFonts w:ascii="Times New Roman" w:hAnsi="Times New Roman"/>
          <w:sz w:val="24"/>
          <w:szCs w:val="24"/>
        </w:rPr>
        <w:t xml:space="preserve"> </w:t>
      </w:r>
      <w:r w:rsidR="00526E56">
        <w:rPr>
          <w:rFonts w:ascii="Times New Roman" w:hAnsi="Times New Roman"/>
          <w:sz w:val="24"/>
          <w:szCs w:val="24"/>
        </w:rPr>
        <w:t>tijelima navedenim</w:t>
      </w:r>
      <w:r w:rsidR="00893C9D">
        <w:rPr>
          <w:rFonts w:ascii="Times New Roman" w:hAnsi="Times New Roman"/>
          <w:sz w:val="24"/>
          <w:szCs w:val="24"/>
        </w:rPr>
        <w:t xml:space="preserve"> u</w:t>
      </w:r>
      <w:r w:rsidR="00881834">
        <w:rPr>
          <w:rFonts w:ascii="Times New Roman" w:hAnsi="Times New Roman"/>
          <w:sz w:val="24"/>
          <w:szCs w:val="24"/>
        </w:rPr>
        <w:t xml:space="preserve"> članku 18., stavku 18.3. Općih uvjeta u</w:t>
      </w:r>
      <w:r w:rsidR="00893C9D">
        <w:rPr>
          <w:rFonts w:ascii="Times New Roman" w:hAnsi="Times New Roman"/>
          <w:sz w:val="24"/>
          <w:szCs w:val="24"/>
        </w:rPr>
        <w:t xml:space="preserve"> njegove računovodstvene evidencije.</w:t>
      </w:r>
    </w:p>
    <w:p w14:paraId="7EA7EB49" w14:textId="77777777" w:rsidR="0091206E" w:rsidRPr="00713B37" w:rsidRDefault="0091206E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FA44B6" w14:textId="196C5431" w:rsidR="0091206E" w:rsidRPr="00713B37" w:rsidRDefault="0091206E" w:rsidP="0091206E">
      <w:pPr>
        <w:spacing w:after="0" w:line="240" w:lineRule="auto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713B37">
        <w:rPr>
          <w:rFonts w:ascii="Times New Roman" w:hAnsi="Times New Roman"/>
          <w:iCs/>
          <w:sz w:val="24"/>
          <w:szCs w:val="24"/>
        </w:rPr>
        <w:t>4.</w:t>
      </w:r>
      <w:r w:rsidR="00712AD9">
        <w:rPr>
          <w:rFonts w:ascii="Times New Roman" w:hAnsi="Times New Roman"/>
          <w:iCs/>
          <w:sz w:val="24"/>
          <w:szCs w:val="24"/>
        </w:rPr>
        <w:t>4</w:t>
      </w:r>
      <w:r w:rsidRPr="00713B37">
        <w:rPr>
          <w:rFonts w:ascii="Times New Roman" w:hAnsi="Times New Roman"/>
          <w:iCs/>
          <w:sz w:val="24"/>
          <w:szCs w:val="24"/>
        </w:rPr>
        <w:t xml:space="preserve">. </w:t>
      </w:r>
      <w:r w:rsidRPr="00713B37">
        <w:rPr>
          <w:rFonts w:ascii="Times New Roman" w:hAnsi="Times New Roman"/>
          <w:iCs/>
          <w:sz w:val="24"/>
          <w:szCs w:val="24"/>
        </w:rPr>
        <w:tab/>
        <w:t xml:space="preserve">Korisnik treba osigurati provođenje projekta u skladu s načelom „ne čini značajnu štetu“ („do no </w:t>
      </w:r>
      <w:proofErr w:type="spellStart"/>
      <w:r w:rsidRPr="00713B37">
        <w:rPr>
          <w:rFonts w:ascii="Times New Roman" w:hAnsi="Times New Roman"/>
          <w:iCs/>
          <w:sz w:val="24"/>
          <w:szCs w:val="24"/>
        </w:rPr>
        <w:t>significant</w:t>
      </w:r>
      <w:proofErr w:type="spellEnd"/>
      <w:r w:rsidRPr="00713B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13B37">
        <w:rPr>
          <w:rFonts w:ascii="Times New Roman" w:hAnsi="Times New Roman"/>
          <w:iCs/>
          <w:sz w:val="24"/>
          <w:szCs w:val="24"/>
        </w:rPr>
        <w:t>harm</w:t>
      </w:r>
      <w:proofErr w:type="spellEnd"/>
      <w:r w:rsidRPr="00713B37">
        <w:rPr>
          <w:rFonts w:ascii="Times New Roman" w:hAnsi="Times New Roman"/>
          <w:iCs/>
          <w:sz w:val="24"/>
          <w:szCs w:val="24"/>
        </w:rPr>
        <w:t xml:space="preserve">“, </w:t>
      </w:r>
      <w:r w:rsidR="00D33D9D">
        <w:rPr>
          <w:rFonts w:ascii="Times New Roman" w:hAnsi="Times New Roman"/>
          <w:iCs/>
          <w:sz w:val="24"/>
          <w:szCs w:val="24"/>
        </w:rPr>
        <w:t>u nastavku teksta</w:t>
      </w:r>
      <w:r w:rsidRPr="00713B37">
        <w:rPr>
          <w:rFonts w:ascii="Times New Roman" w:hAnsi="Times New Roman"/>
          <w:iCs/>
          <w:sz w:val="24"/>
          <w:szCs w:val="24"/>
        </w:rPr>
        <w:t xml:space="preserve">: DNSH), odnosno osigurati da se ulaganjem u energetsku obnovu </w:t>
      </w:r>
      <w:r w:rsidR="00983F21">
        <w:rPr>
          <w:rFonts w:ascii="Times New Roman" w:hAnsi="Times New Roman"/>
          <w:iCs/>
          <w:sz w:val="24"/>
          <w:szCs w:val="24"/>
        </w:rPr>
        <w:t>Z</w:t>
      </w:r>
      <w:r w:rsidR="00983F21" w:rsidRPr="00713B37">
        <w:rPr>
          <w:rFonts w:ascii="Times New Roman" w:hAnsi="Times New Roman"/>
          <w:iCs/>
          <w:sz w:val="24"/>
          <w:szCs w:val="24"/>
        </w:rPr>
        <w:t>grada</w:t>
      </w:r>
      <w:r w:rsidR="00983F21">
        <w:rPr>
          <w:rFonts w:ascii="Times New Roman" w:hAnsi="Times New Roman"/>
          <w:iCs/>
          <w:sz w:val="24"/>
          <w:szCs w:val="24"/>
        </w:rPr>
        <w:t xml:space="preserve"> </w:t>
      </w:r>
      <w:r w:rsidRPr="00713B37">
        <w:rPr>
          <w:rFonts w:ascii="Times New Roman" w:hAnsi="Times New Roman"/>
          <w:iCs/>
          <w:sz w:val="24"/>
          <w:szCs w:val="24"/>
        </w:rPr>
        <w:t xml:space="preserve">koje su predmet Projekta značajno doprinosi Okolišnom cilju I, a ostalim okolišnim ciljevima da se ne nanosi bitna šteta u skladu s Uredbom (EU) 2021/241 Europskog parlamenta i Vijeća od 12. veljače 2021. o uspostavi Mehanizma za oporavak i otpornost te u smislu članka 17. Uredbe (EU) 2020/852 Europskog parlamenta i Vijeća o uspostavi okvira za olakšavanje održivih ulaganja i izmjeni Uredbe (EU) 2019/2088. Kako bi se u provedbi osigurala usklađenost projekta s načelom DNSH, potrebno ga je implementirati na tri razine: </w:t>
      </w:r>
    </w:p>
    <w:p w14:paraId="3AB58376" w14:textId="6BE6AC45" w:rsidR="005F5F3B" w:rsidRPr="005F5F3B" w:rsidRDefault="005F5F3B" w:rsidP="006C7495">
      <w:pPr>
        <w:numPr>
          <w:ilvl w:val="0"/>
          <w:numId w:val="17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F5F3B">
        <w:rPr>
          <w:rFonts w:ascii="Times New Roman" w:hAnsi="Times New Roman"/>
          <w:iCs/>
          <w:sz w:val="24"/>
          <w:szCs w:val="24"/>
        </w:rPr>
        <w:t xml:space="preserve">pri izradi glavnog projekta (npr. projektom se moraju postići propisane uštede energije, zahtjevi za bojlere na plin, zahtjevi za uređaje za potrošnju vode, </w:t>
      </w:r>
      <w:r w:rsidR="00983F21">
        <w:rPr>
          <w:rFonts w:ascii="Times New Roman" w:hAnsi="Times New Roman"/>
          <w:iCs/>
          <w:sz w:val="24"/>
          <w:szCs w:val="24"/>
        </w:rPr>
        <w:t>Z</w:t>
      </w:r>
      <w:r w:rsidR="00983F21" w:rsidRPr="005F5F3B">
        <w:rPr>
          <w:rFonts w:ascii="Times New Roman" w:hAnsi="Times New Roman"/>
          <w:iCs/>
          <w:sz w:val="24"/>
          <w:szCs w:val="24"/>
        </w:rPr>
        <w:t xml:space="preserve">grade </w:t>
      </w:r>
      <w:r w:rsidRPr="005F5F3B">
        <w:rPr>
          <w:rFonts w:ascii="Times New Roman" w:hAnsi="Times New Roman"/>
          <w:iCs/>
          <w:sz w:val="24"/>
          <w:szCs w:val="24"/>
        </w:rPr>
        <w:t>koje su predmet obnove nisu namijenjene vađenju, skladištenju, transportu ili proizvodnji fosilnih goriva i dr., a projektant treba izjaviti da je projekt u skladu s DNSH načelom); dokazuje se Izjavom glavnog projektanta o usklađenosti projektnog prijedloga s DNSH načelom (Obrazac 7. Poziva);</w:t>
      </w:r>
    </w:p>
    <w:p w14:paraId="608108ED" w14:textId="77777777" w:rsidR="005F5F3B" w:rsidRPr="005F5F3B" w:rsidRDefault="005F5F3B" w:rsidP="006C7495">
      <w:pPr>
        <w:numPr>
          <w:ilvl w:val="0"/>
          <w:numId w:val="17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F5F3B">
        <w:rPr>
          <w:rFonts w:ascii="Times New Roman" w:hAnsi="Times New Roman"/>
          <w:iCs/>
          <w:sz w:val="24"/>
          <w:szCs w:val="24"/>
        </w:rPr>
        <w:t xml:space="preserve">pri izvođenju radova (izvođači moraju poštivati sve propisane zahtjeve, npr. poduzet će se mjere za smanjenje emisije buke, prašine i onečišćujućih tvari tijekom </w:t>
      </w:r>
      <w:r w:rsidRPr="005F5F3B">
        <w:rPr>
          <w:rFonts w:ascii="Times New Roman" w:hAnsi="Times New Roman"/>
          <w:iCs/>
          <w:sz w:val="24"/>
          <w:szCs w:val="24"/>
        </w:rPr>
        <w:lastRenderedPageBreak/>
        <w:t>građevinskih radova, stoga je uputno ugovorom s izvođačima predvidjeti klauzulu usklađenosti s DNSH načelom); dokazuje se Izjavom izvođača o usklađenosti radova s DNSH načelom (Obrazac 8. Poziva);</w:t>
      </w:r>
    </w:p>
    <w:p w14:paraId="18024469" w14:textId="101EF7B5" w:rsidR="0091206E" w:rsidRPr="005F5F3B" w:rsidRDefault="005F5F3B" w:rsidP="006C7495">
      <w:pPr>
        <w:numPr>
          <w:ilvl w:val="0"/>
          <w:numId w:val="17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F5F3B">
        <w:rPr>
          <w:rFonts w:ascii="Times New Roman" w:hAnsi="Times New Roman"/>
          <w:iCs/>
          <w:sz w:val="24"/>
          <w:szCs w:val="24"/>
        </w:rPr>
        <w:t>pri stručnom nadzoru (stručni nadzor mora nadzirati i potvrditi da je izvođenje radova u skladu s DNSH načelom; dokazuje se Izjavom nadzornog inženjera o usklađenosti projekta s DNSH načelom (Obrazac 9</w:t>
      </w:r>
      <w:r w:rsidR="00926E1D">
        <w:rPr>
          <w:rFonts w:ascii="Times New Roman" w:hAnsi="Times New Roman"/>
          <w:iCs/>
          <w:sz w:val="24"/>
          <w:szCs w:val="24"/>
        </w:rPr>
        <w:t>.</w:t>
      </w:r>
      <w:r w:rsidRPr="005F5F3B">
        <w:rPr>
          <w:rFonts w:ascii="Times New Roman" w:hAnsi="Times New Roman"/>
          <w:iCs/>
          <w:sz w:val="24"/>
          <w:szCs w:val="24"/>
        </w:rPr>
        <w:t xml:space="preserve"> Poziva).</w:t>
      </w:r>
    </w:p>
    <w:p w14:paraId="2A07287E" w14:textId="430D8A62" w:rsidR="0091206E" w:rsidRPr="00713B37" w:rsidRDefault="0091206E" w:rsidP="006C7495">
      <w:pPr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A35295">
        <w:rPr>
          <w:rFonts w:ascii="Times New Roman" w:hAnsi="Times New Roman"/>
          <w:iCs/>
          <w:sz w:val="24"/>
          <w:szCs w:val="24"/>
        </w:rPr>
        <w:t xml:space="preserve">Za sve </w:t>
      </w:r>
      <w:r w:rsidR="00983F21">
        <w:rPr>
          <w:rFonts w:ascii="Times New Roman" w:hAnsi="Times New Roman"/>
          <w:iCs/>
          <w:sz w:val="24"/>
          <w:szCs w:val="24"/>
        </w:rPr>
        <w:t>Z</w:t>
      </w:r>
      <w:r w:rsidR="00983F21" w:rsidRPr="00A35295">
        <w:rPr>
          <w:rFonts w:ascii="Times New Roman" w:hAnsi="Times New Roman"/>
          <w:iCs/>
          <w:sz w:val="24"/>
          <w:szCs w:val="24"/>
        </w:rPr>
        <w:t xml:space="preserve">grade </w:t>
      </w:r>
      <w:r w:rsidR="00156246" w:rsidRPr="00EA36CE">
        <w:rPr>
          <w:rFonts w:ascii="Times New Roman" w:hAnsi="Times New Roman"/>
          <w:iCs/>
          <w:sz w:val="24"/>
          <w:szCs w:val="24"/>
        </w:rPr>
        <w:t xml:space="preserve">koje su predmet Projekta Korisnik je dužan pribaviti izjave glavnog projektanta, izvođača i stručnog nadzora i čuvati ih minimalno </w:t>
      </w:r>
      <w:r w:rsidR="00156246" w:rsidRPr="00A35295">
        <w:rPr>
          <w:rFonts w:ascii="Times New Roman" w:hAnsi="Times New Roman"/>
          <w:iCs/>
          <w:sz w:val="24"/>
          <w:szCs w:val="24"/>
        </w:rPr>
        <w:t>5 godina nakon završnog plaćanja Korisniku.</w:t>
      </w:r>
      <w:r w:rsidR="00156246" w:rsidRPr="00A35295">
        <w:rPr>
          <w:rFonts w:ascii="Times New Roman" w:hAnsi="Times New Roman"/>
          <w:iCs/>
        </w:rPr>
        <w:t xml:space="preserve"> </w:t>
      </w:r>
      <w:r w:rsidR="00156246" w:rsidRPr="00A35295">
        <w:rPr>
          <w:rFonts w:ascii="Times New Roman" w:hAnsi="Times New Roman"/>
          <w:iCs/>
          <w:sz w:val="24"/>
          <w:szCs w:val="24"/>
        </w:rPr>
        <w:t>Na zahtjev NT/PT-a Korisnik mora u roku ne duljem od 7 radnih dana dostaviti traž</w:t>
      </w:r>
      <w:r w:rsidR="00156246" w:rsidRPr="00EA36CE">
        <w:rPr>
          <w:rFonts w:ascii="Times New Roman" w:hAnsi="Times New Roman"/>
          <w:iCs/>
          <w:sz w:val="24"/>
          <w:szCs w:val="24"/>
        </w:rPr>
        <w:t>ene izjave.</w:t>
      </w:r>
    </w:p>
    <w:p w14:paraId="6FA93406" w14:textId="77777777" w:rsidR="0091206E" w:rsidRPr="00713B37" w:rsidRDefault="0091206E" w:rsidP="0091206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93DCA9B" w14:textId="3F242130" w:rsidR="0091206E" w:rsidRPr="00713B37" w:rsidRDefault="0091206E" w:rsidP="0091206E">
      <w:pPr>
        <w:spacing w:after="0" w:line="240" w:lineRule="auto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713B37">
        <w:rPr>
          <w:rFonts w:ascii="Times New Roman" w:hAnsi="Times New Roman"/>
          <w:iCs/>
          <w:sz w:val="24"/>
          <w:szCs w:val="24"/>
        </w:rPr>
        <w:t>4.</w:t>
      </w:r>
      <w:r w:rsidR="00712AD9">
        <w:rPr>
          <w:rFonts w:ascii="Times New Roman" w:hAnsi="Times New Roman"/>
          <w:iCs/>
          <w:sz w:val="24"/>
          <w:szCs w:val="24"/>
        </w:rPr>
        <w:t>5</w:t>
      </w:r>
      <w:r w:rsidRPr="00713B37">
        <w:rPr>
          <w:rFonts w:ascii="Times New Roman" w:hAnsi="Times New Roman"/>
          <w:iCs/>
          <w:sz w:val="24"/>
          <w:szCs w:val="24"/>
        </w:rPr>
        <w:t xml:space="preserve">. </w:t>
      </w:r>
      <w:r w:rsidRPr="00713B37">
        <w:rPr>
          <w:rFonts w:ascii="Times New Roman" w:hAnsi="Times New Roman"/>
          <w:iCs/>
          <w:sz w:val="24"/>
          <w:szCs w:val="24"/>
        </w:rPr>
        <w:tab/>
      </w:r>
      <w:r w:rsidRPr="00A579BA">
        <w:rPr>
          <w:rFonts w:ascii="Times New Roman" w:hAnsi="Times New Roman"/>
          <w:iCs/>
          <w:sz w:val="24"/>
          <w:szCs w:val="24"/>
        </w:rPr>
        <w:t>Korisnik se obvezuje uz Zahtjev za nadoknadom sredstava dostaviti PT-u izvadak iz Registra stvarnih vlasnika</w:t>
      </w:r>
      <w:r w:rsidR="00486E28">
        <w:rPr>
          <w:rFonts w:ascii="Times New Roman" w:hAnsi="Times New Roman"/>
          <w:iCs/>
          <w:sz w:val="24"/>
          <w:szCs w:val="24"/>
        </w:rPr>
        <w:t xml:space="preserve">. Registar stvarnih vlasnika </w:t>
      </w:r>
      <w:r w:rsidR="00C131EB">
        <w:rPr>
          <w:rFonts w:ascii="Times New Roman" w:hAnsi="Times New Roman"/>
          <w:iCs/>
          <w:sz w:val="24"/>
          <w:szCs w:val="24"/>
        </w:rPr>
        <w:t>dostavlja</w:t>
      </w:r>
      <w:r w:rsidR="00086BEE">
        <w:rPr>
          <w:rFonts w:ascii="Times New Roman" w:hAnsi="Times New Roman"/>
          <w:iCs/>
          <w:sz w:val="24"/>
          <w:szCs w:val="24"/>
        </w:rPr>
        <w:t xml:space="preserve"> se</w:t>
      </w:r>
      <w:r w:rsidR="007344EE">
        <w:rPr>
          <w:rFonts w:ascii="Times New Roman" w:hAnsi="Times New Roman"/>
          <w:iCs/>
          <w:sz w:val="24"/>
          <w:szCs w:val="24"/>
        </w:rPr>
        <w:t xml:space="preserve"> za </w:t>
      </w:r>
      <w:r w:rsidR="00985985">
        <w:rPr>
          <w:rFonts w:ascii="Times New Roman" w:hAnsi="Times New Roman"/>
          <w:iCs/>
          <w:sz w:val="24"/>
          <w:szCs w:val="24"/>
        </w:rPr>
        <w:t>Pružatelja</w:t>
      </w:r>
      <w:r w:rsidR="002F0837">
        <w:rPr>
          <w:rFonts w:ascii="Times New Roman" w:hAnsi="Times New Roman"/>
          <w:iCs/>
          <w:sz w:val="24"/>
          <w:szCs w:val="24"/>
        </w:rPr>
        <w:t xml:space="preserve"> </w:t>
      </w:r>
      <w:r w:rsidR="002F0837" w:rsidRPr="002F0837">
        <w:rPr>
          <w:rFonts w:ascii="Times New Roman" w:hAnsi="Times New Roman"/>
          <w:iCs/>
          <w:sz w:val="24"/>
          <w:szCs w:val="24"/>
        </w:rPr>
        <w:t>s kojim je sklopljen ugovor o energetskom učinku</w:t>
      </w:r>
      <w:r w:rsidR="006C4D0D">
        <w:rPr>
          <w:rFonts w:ascii="Times New Roman" w:hAnsi="Times New Roman"/>
          <w:iCs/>
          <w:sz w:val="24"/>
          <w:szCs w:val="24"/>
        </w:rPr>
        <w:t xml:space="preserve"> u okviru kojeg su nastali pot</w:t>
      </w:r>
      <w:r w:rsidR="00486E28">
        <w:rPr>
          <w:rFonts w:ascii="Times New Roman" w:hAnsi="Times New Roman"/>
          <w:iCs/>
          <w:sz w:val="24"/>
          <w:szCs w:val="24"/>
        </w:rPr>
        <w:t>raživani troškovi.</w:t>
      </w:r>
      <w:r w:rsidR="00810EA8">
        <w:rPr>
          <w:rFonts w:ascii="Times New Roman" w:hAnsi="Times New Roman"/>
          <w:iCs/>
          <w:sz w:val="24"/>
          <w:szCs w:val="24"/>
        </w:rPr>
        <w:t xml:space="preserve"> Pružatelj</w:t>
      </w:r>
      <w:r w:rsidR="002F0837" w:rsidRPr="002F0837">
        <w:rPr>
          <w:rFonts w:ascii="Times New Roman" w:hAnsi="Times New Roman"/>
          <w:iCs/>
          <w:sz w:val="24"/>
          <w:szCs w:val="24"/>
        </w:rPr>
        <w:t xml:space="preserve"> može biti jedan ponuditelj ili zajednica ponuditelja</w:t>
      </w:r>
      <w:r w:rsidR="00810EA8">
        <w:rPr>
          <w:rFonts w:ascii="Times New Roman" w:hAnsi="Times New Roman"/>
          <w:iCs/>
          <w:sz w:val="24"/>
          <w:szCs w:val="24"/>
        </w:rPr>
        <w:t>.</w:t>
      </w:r>
      <w:r w:rsidR="00D5283E">
        <w:rPr>
          <w:rFonts w:ascii="Times New Roman" w:hAnsi="Times New Roman"/>
          <w:iCs/>
          <w:sz w:val="24"/>
          <w:szCs w:val="24"/>
        </w:rPr>
        <w:t xml:space="preserve"> </w:t>
      </w:r>
      <w:r w:rsidR="009A1BB2">
        <w:rPr>
          <w:rFonts w:ascii="Times New Roman" w:hAnsi="Times New Roman"/>
          <w:iCs/>
          <w:sz w:val="24"/>
          <w:szCs w:val="24"/>
        </w:rPr>
        <w:t xml:space="preserve">Ova obveza </w:t>
      </w:r>
      <w:r w:rsidR="00DC3208">
        <w:rPr>
          <w:rFonts w:ascii="Times New Roman" w:hAnsi="Times New Roman"/>
          <w:iCs/>
          <w:sz w:val="24"/>
          <w:szCs w:val="24"/>
        </w:rPr>
        <w:t xml:space="preserve">se odnosi samo na </w:t>
      </w:r>
      <w:proofErr w:type="spellStart"/>
      <w:r w:rsidR="00DC3208">
        <w:rPr>
          <w:rFonts w:ascii="Times New Roman" w:hAnsi="Times New Roman"/>
          <w:iCs/>
          <w:sz w:val="24"/>
          <w:szCs w:val="24"/>
        </w:rPr>
        <w:t>podugovaratelje</w:t>
      </w:r>
      <w:proofErr w:type="spellEnd"/>
      <w:r w:rsidR="00DC3208">
        <w:rPr>
          <w:rFonts w:ascii="Times New Roman" w:hAnsi="Times New Roman"/>
          <w:iCs/>
          <w:sz w:val="24"/>
          <w:szCs w:val="24"/>
        </w:rPr>
        <w:t xml:space="preserve"> navedene u </w:t>
      </w:r>
      <w:r w:rsidR="00713CCF">
        <w:rPr>
          <w:rFonts w:ascii="Times New Roman" w:hAnsi="Times New Roman"/>
          <w:iCs/>
          <w:sz w:val="24"/>
          <w:szCs w:val="24"/>
        </w:rPr>
        <w:t>ugovoru o energetskom učinku.</w:t>
      </w:r>
      <w:r w:rsidR="00D5283E">
        <w:rPr>
          <w:rFonts w:ascii="Times New Roman" w:hAnsi="Times New Roman"/>
          <w:iCs/>
          <w:sz w:val="24"/>
          <w:szCs w:val="24"/>
        </w:rPr>
        <w:t xml:space="preserve"> </w:t>
      </w:r>
      <w:r w:rsidRPr="00A579BA">
        <w:rPr>
          <w:rFonts w:ascii="Times New Roman" w:hAnsi="Times New Roman"/>
          <w:iCs/>
          <w:sz w:val="24"/>
          <w:szCs w:val="24"/>
        </w:rPr>
        <w:t>Korisnik se obvezuje dostaviti izvadak iz Registra stvarnih vlasnika</w:t>
      </w:r>
      <w:r w:rsidR="007B4BDB">
        <w:rPr>
          <w:rFonts w:ascii="Times New Roman" w:hAnsi="Times New Roman"/>
          <w:iCs/>
          <w:sz w:val="24"/>
          <w:szCs w:val="24"/>
        </w:rPr>
        <w:t xml:space="preserve"> i</w:t>
      </w:r>
      <w:r w:rsidRPr="00A579BA">
        <w:rPr>
          <w:rFonts w:ascii="Times New Roman" w:hAnsi="Times New Roman"/>
          <w:iCs/>
          <w:sz w:val="24"/>
          <w:szCs w:val="24"/>
        </w:rPr>
        <w:t xml:space="preserve"> na</w:t>
      </w:r>
      <w:r w:rsidR="007B4BDB">
        <w:rPr>
          <w:rFonts w:ascii="Times New Roman" w:hAnsi="Times New Roman"/>
          <w:iCs/>
          <w:sz w:val="24"/>
          <w:szCs w:val="24"/>
        </w:rPr>
        <w:t xml:space="preserve"> dodatni</w:t>
      </w:r>
      <w:r w:rsidRPr="00A579BA">
        <w:rPr>
          <w:rFonts w:ascii="Times New Roman" w:hAnsi="Times New Roman"/>
          <w:iCs/>
          <w:sz w:val="24"/>
          <w:szCs w:val="24"/>
        </w:rPr>
        <w:t xml:space="preserve"> zahtjev NT-a/PT-a u roku od 7 radnih dana.</w:t>
      </w:r>
    </w:p>
    <w:p w14:paraId="57B683E7" w14:textId="77777777" w:rsidR="0091206E" w:rsidRPr="00713B37" w:rsidRDefault="0091206E" w:rsidP="0091206E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FEF1D39" w14:textId="6302657F" w:rsidR="0091206E" w:rsidRPr="00713B37" w:rsidRDefault="0091206E" w:rsidP="0091206E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4.</w:t>
      </w:r>
      <w:r w:rsidR="00712AD9">
        <w:rPr>
          <w:rFonts w:ascii="Times New Roman" w:hAnsi="Times New Roman"/>
          <w:sz w:val="24"/>
          <w:szCs w:val="24"/>
        </w:rPr>
        <w:t>6</w:t>
      </w:r>
      <w:r w:rsidRPr="00713B37">
        <w:rPr>
          <w:rFonts w:ascii="Times New Roman" w:hAnsi="Times New Roman"/>
          <w:sz w:val="24"/>
          <w:szCs w:val="24"/>
        </w:rPr>
        <w:t>.</w:t>
      </w:r>
      <w:r w:rsidRPr="00713B37">
        <w:rPr>
          <w:rFonts w:ascii="Times New Roman" w:hAnsi="Times New Roman"/>
          <w:sz w:val="24"/>
          <w:szCs w:val="24"/>
        </w:rPr>
        <w:tab/>
        <w:t xml:space="preserve">Korisnik se obvezuje da će osigurati trajnost i održivost projekta tijekom razdoblja od pet </w:t>
      </w:r>
      <w:r w:rsidRPr="00E74B0C">
        <w:rPr>
          <w:rFonts w:ascii="Times New Roman" w:hAnsi="Times New Roman"/>
          <w:sz w:val="24"/>
          <w:szCs w:val="24"/>
        </w:rPr>
        <w:t>(5) godina nakon završnog plaćanja Korisniku</w:t>
      </w:r>
      <w:r w:rsidRPr="00713B37">
        <w:rPr>
          <w:rFonts w:ascii="Times New Roman" w:hAnsi="Times New Roman"/>
          <w:sz w:val="24"/>
          <w:szCs w:val="24"/>
        </w:rPr>
        <w:t xml:space="preserve"> na način da se neposredni učinci i rezultati ulaganja ostvareni provedbom projekta očuvaju i koriste pod uvjetima pod kojima su odobreni ovim Pozivom te mora osigurati poštivanje načela jednakih mogućnosti, načela </w:t>
      </w:r>
      <w:proofErr w:type="spellStart"/>
      <w:r w:rsidRPr="00713B37">
        <w:rPr>
          <w:rFonts w:ascii="Times New Roman" w:hAnsi="Times New Roman"/>
          <w:sz w:val="24"/>
          <w:szCs w:val="24"/>
        </w:rPr>
        <w:t>nenanošenja</w:t>
      </w:r>
      <w:proofErr w:type="spellEnd"/>
      <w:r w:rsidRPr="00713B37">
        <w:rPr>
          <w:rFonts w:ascii="Times New Roman" w:hAnsi="Times New Roman"/>
          <w:sz w:val="24"/>
          <w:szCs w:val="24"/>
        </w:rPr>
        <w:t xml:space="preserve"> bitne štete, načela zaštite i unaprjeđenja okoliša.</w:t>
      </w:r>
    </w:p>
    <w:p w14:paraId="6340C130" w14:textId="77777777" w:rsidR="0091206E" w:rsidRPr="00713B37" w:rsidRDefault="0091206E" w:rsidP="0091206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7CE8C86" w14:textId="77777777" w:rsidR="0091206E" w:rsidRPr="00713B37" w:rsidRDefault="0091206E" w:rsidP="0091206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9F1C74C" w14:textId="77777777" w:rsidR="0091206E" w:rsidRPr="00713B37" w:rsidRDefault="0091206E" w:rsidP="0091206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713B37">
        <w:rPr>
          <w:rFonts w:ascii="Times New Roman" w:hAnsi="Times New Roman"/>
          <w:i/>
          <w:sz w:val="24"/>
          <w:szCs w:val="24"/>
        </w:rPr>
        <w:t>Partneri</w:t>
      </w:r>
    </w:p>
    <w:p w14:paraId="0B77878E" w14:textId="77777777" w:rsidR="0091206E" w:rsidRPr="00713B37" w:rsidRDefault="0091206E" w:rsidP="0091206E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397F701" w14:textId="77777777" w:rsidR="0091206E" w:rsidRPr="00713B37" w:rsidRDefault="0091206E" w:rsidP="0091206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Članak 5. </w:t>
      </w:r>
    </w:p>
    <w:p w14:paraId="77EB9F7A" w14:textId="77777777" w:rsidR="0091206E" w:rsidRPr="00713B37" w:rsidRDefault="0091206E" w:rsidP="0091206E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551FB6A" w14:textId="77777777" w:rsidR="0091206E" w:rsidRPr="00713B37" w:rsidRDefault="0091206E" w:rsidP="0091206E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5.1. </w:t>
      </w:r>
      <w:r w:rsidRPr="00713B37">
        <w:rPr>
          <w:rFonts w:ascii="Times New Roman" w:hAnsi="Times New Roman"/>
          <w:sz w:val="24"/>
          <w:szCs w:val="24"/>
        </w:rPr>
        <w:tab/>
        <w:t>Korisnik djeluje samostalno u provedbi Projekta, bez partnera.</w:t>
      </w:r>
    </w:p>
    <w:p w14:paraId="5526E128" w14:textId="77777777" w:rsidR="0091206E" w:rsidRPr="00713B37" w:rsidRDefault="0091206E" w:rsidP="0091206E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F989897" w14:textId="77777777" w:rsidR="0091206E" w:rsidRPr="00713B37" w:rsidRDefault="0091206E" w:rsidP="0091206E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C22C9A0" w14:textId="77777777" w:rsidR="0091206E" w:rsidRPr="00713B37" w:rsidRDefault="0091206E" w:rsidP="0091206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713B37">
        <w:rPr>
          <w:rFonts w:ascii="Times New Roman" w:hAnsi="Times New Roman"/>
          <w:i/>
          <w:sz w:val="24"/>
          <w:szCs w:val="24"/>
        </w:rPr>
        <w:t>Neprihvatljivi izdaci</w:t>
      </w:r>
    </w:p>
    <w:p w14:paraId="4D9DC0C3" w14:textId="77777777" w:rsidR="0091206E" w:rsidRPr="00713B37" w:rsidRDefault="0091206E" w:rsidP="0091206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37F8D72D" w14:textId="77777777" w:rsidR="0091206E" w:rsidRPr="00713B37" w:rsidRDefault="0091206E" w:rsidP="0091206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Članak 6. </w:t>
      </w:r>
    </w:p>
    <w:p w14:paraId="6063A71F" w14:textId="77777777" w:rsidR="0091206E" w:rsidRPr="00713B37" w:rsidRDefault="0091206E" w:rsidP="0091206E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A0F3EEE" w14:textId="77777777" w:rsidR="0091206E" w:rsidRPr="00713B37" w:rsidRDefault="0091206E" w:rsidP="0091206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6.1. </w:t>
      </w:r>
      <w:r w:rsidRPr="00713B37">
        <w:rPr>
          <w:rFonts w:ascii="Times New Roman" w:hAnsi="Times New Roman"/>
          <w:sz w:val="24"/>
          <w:szCs w:val="24"/>
        </w:rPr>
        <w:tab/>
        <w:t xml:space="preserve">Sljedeće vrste izdataka nisu prihvatljive za financiranje u okviru Projekta: </w:t>
      </w:r>
    </w:p>
    <w:p w14:paraId="65EE152A" w14:textId="77777777" w:rsidR="0091206E" w:rsidRPr="00713B37" w:rsidRDefault="0091206E" w:rsidP="0091206E">
      <w:pPr>
        <w:pStyle w:val="bullets"/>
        <w:ind w:left="757"/>
        <w:jc w:val="both"/>
        <w:rPr>
          <w:rFonts w:ascii="Times New Roman" w:hAnsi="Times New Roman"/>
          <w:sz w:val="24"/>
          <w:szCs w:val="24"/>
        </w:rPr>
      </w:pPr>
    </w:p>
    <w:p w14:paraId="79AECAE4" w14:textId="602E40EB" w:rsidR="0091206E" w:rsidRDefault="0091206E" w:rsidP="008B2C4F">
      <w:pPr>
        <w:pStyle w:val="bullets"/>
        <w:numPr>
          <w:ilvl w:val="0"/>
          <w:numId w:val="16"/>
        </w:numPr>
        <w:spacing w:after="120"/>
        <w:ind w:left="1066" w:hanging="357"/>
        <w:contextualSpacing w:val="0"/>
        <w:jc w:val="both"/>
        <w:rPr>
          <w:rFonts w:ascii="Times New Roman" w:eastAsia="Times New Roman" w:hAnsi="Times New Roman"/>
          <w:noProof/>
          <w:sz w:val="24"/>
          <w:szCs w:val="24"/>
          <w:lang w:val="hr-HR"/>
        </w:rPr>
      </w:pPr>
      <w:r w:rsidRPr="00713B37">
        <w:rPr>
          <w:rFonts w:ascii="Times New Roman" w:eastAsia="Times New Roman" w:hAnsi="Times New Roman"/>
          <w:noProof/>
          <w:sz w:val="24"/>
          <w:szCs w:val="24"/>
          <w:lang w:val="hr-HR"/>
        </w:rPr>
        <w:t>Trošak poreza na dodanu vrijednost za koji Prijavitelj/Korisnik</w:t>
      </w:r>
      <w:r w:rsidR="001B2C9D">
        <w:rPr>
          <w:rFonts w:ascii="Times New Roman" w:eastAsia="Times New Roman" w:hAnsi="Times New Roman"/>
          <w:noProof/>
          <w:sz w:val="24"/>
          <w:szCs w:val="24"/>
          <w:lang w:val="hr-HR"/>
        </w:rPr>
        <w:t xml:space="preserve"> ili </w:t>
      </w:r>
      <w:r w:rsidR="00D9663A">
        <w:rPr>
          <w:rFonts w:ascii="Times New Roman" w:eastAsia="Times New Roman" w:hAnsi="Times New Roman"/>
          <w:noProof/>
          <w:sz w:val="24"/>
          <w:szCs w:val="24"/>
          <w:lang w:val="hr-HR"/>
        </w:rPr>
        <w:t xml:space="preserve">Naručitelj </w:t>
      </w:r>
      <w:r w:rsidRPr="00713B37">
        <w:rPr>
          <w:rFonts w:ascii="Times New Roman" w:eastAsia="Times New Roman" w:hAnsi="Times New Roman"/>
          <w:noProof/>
          <w:sz w:val="24"/>
          <w:szCs w:val="24"/>
          <w:lang w:val="hr-HR"/>
        </w:rPr>
        <w:t>ima pravo ostvariti odbitak;</w:t>
      </w:r>
    </w:p>
    <w:p w14:paraId="73C01D59" w14:textId="50EFB000" w:rsidR="00E87E42" w:rsidRPr="00713B37" w:rsidRDefault="00004A0B" w:rsidP="008B2C4F">
      <w:pPr>
        <w:pStyle w:val="bullets"/>
        <w:numPr>
          <w:ilvl w:val="0"/>
          <w:numId w:val="16"/>
        </w:numPr>
        <w:spacing w:after="120"/>
        <w:ind w:left="1066" w:hanging="357"/>
        <w:contextualSpacing w:val="0"/>
        <w:jc w:val="both"/>
        <w:rPr>
          <w:rFonts w:ascii="Times New Roman" w:eastAsia="Times New Roman" w:hAnsi="Times New Roman"/>
          <w:noProof/>
          <w:sz w:val="24"/>
          <w:szCs w:val="24"/>
          <w:lang w:val="hr-HR"/>
        </w:rPr>
      </w:pPr>
      <w:r w:rsidRPr="00004A0B">
        <w:rPr>
          <w:rFonts w:ascii="Times New Roman" w:eastAsia="Times New Roman" w:hAnsi="Times New Roman"/>
          <w:noProof/>
          <w:sz w:val="24"/>
          <w:szCs w:val="24"/>
          <w:lang w:val="hr-HR"/>
        </w:rPr>
        <w:t>Naknada za energetsku uslugu koja se temelji na dodatnim uštedama energije i vode</w:t>
      </w:r>
      <w:r w:rsidR="00E87E42" w:rsidRPr="00713B37">
        <w:rPr>
          <w:rFonts w:ascii="Times New Roman" w:eastAsia="Times New Roman" w:hAnsi="Times New Roman"/>
          <w:noProof/>
          <w:sz w:val="24"/>
          <w:szCs w:val="24"/>
          <w:lang w:val="hr-HR"/>
        </w:rPr>
        <w:t>;</w:t>
      </w:r>
    </w:p>
    <w:p w14:paraId="41AA767A" w14:textId="44D26DCD" w:rsidR="0091206E" w:rsidRPr="00713B37" w:rsidRDefault="0091206E" w:rsidP="008B2C4F">
      <w:pPr>
        <w:pStyle w:val="bullets"/>
        <w:numPr>
          <w:ilvl w:val="0"/>
          <w:numId w:val="16"/>
        </w:numPr>
        <w:spacing w:after="120"/>
        <w:ind w:left="1066" w:hanging="357"/>
        <w:contextualSpacing w:val="0"/>
        <w:jc w:val="both"/>
        <w:rPr>
          <w:rFonts w:ascii="Times New Roman" w:eastAsia="Times New Roman" w:hAnsi="Times New Roman"/>
          <w:noProof/>
          <w:sz w:val="24"/>
          <w:szCs w:val="24"/>
          <w:lang w:val="hr-HR"/>
        </w:rPr>
      </w:pPr>
      <w:r w:rsidRPr="00713B37">
        <w:rPr>
          <w:rFonts w:ascii="Times New Roman" w:eastAsia="Times New Roman" w:hAnsi="Times New Roman"/>
          <w:noProof/>
          <w:sz w:val="24"/>
          <w:szCs w:val="24"/>
          <w:lang w:val="hr-HR"/>
        </w:rPr>
        <w:t>Ostali troškovi koji nisu navedeni kao prihvatljivi</w:t>
      </w:r>
      <w:r w:rsidR="005622DC">
        <w:rPr>
          <w:rFonts w:ascii="Times New Roman" w:eastAsia="Times New Roman" w:hAnsi="Times New Roman"/>
          <w:noProof/>
          <w:sz w:val="24"/>
          <w:szCs w:val="24"/>
          <w:lang w:val="hr-HR"/>
        </w:rPr>
        <w:t xml:space="preserve"> </w:t>
      </w:r>
      <w:r w:rsidR="000142E3">
        <w:rPr>
          <w:rFonts w:ascii="Times New Roman" w:eastAsia="Times New Roman" w:hAnsi="Times New Roman"/>
          <w:noProof/>
          <w:sz w:val="24"/>
          <w:szCs w:val="24"/>
          <w:lang w:val="hr-HR"/>
        </w:rPr>
        <w:t>u točki 2.10. Uputa za prijavitelje</w:t>
      </w:r>
      <w:r w:rsidR="00495807">
        <w:rPr>
          <w:rFonts w:ascii="Times New Roman" w:eastAsia="Times New Roman" w:hAnsi="Times New Roman"/>
          <w:noProof/>
          <w:sz w:val="24"/>
          <w:szCs w:val="24"/>
          <w:lang w:val="hr-HR"/>
        </w:rPr>
        <w:t>.</w:t>
      </w:r>
    </w:p>
    <w:p w14:paraId="439004A8" w14:textId="77777777" w:rsidR="0091206E" w:rsidRPr="00713B37" w:rsidRDefault="0091206E" w:rsidP="0091206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70F6ED0" w14:textId="1E384C40" w:rsidR="0091206E" w:rsidRPr="00713B37" w:rsidRDefault="0091206E" w:rsidP="0091206E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61AC381" w14:textId="77777777" w:rsidR="0091206E" w:rsidRPr="00713B37" w:rsidRDefault="0091206E" w:rsidP="0091206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713B37">
        <w:rPr>
          <w:rFonts w:ascii="Times New Roman" w:hAnsi="Times New Roman"/>
          <w:i/>
          <w:sz w:val="24"/>
          <w:szCs w:val="24"/>
        </w:rPr>
        <w:t>Mjere osiguravanja informiranja, komunikacije i vidljivosti</w:t>
      </w:r>
    </w:p>
    <w:p w14:paraId="7BCB1090" w14:textId="77777777" w:rsidR="0091206E" w:rsidRPr="00713B37" w:rsidRDefault="0091206E" w:rsidP="0091206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8476950" w14:textId="77777777" w:rsidR="0091206E" w:rsidRPr="00713B37" w:rsidRDefault="0091206E" w:rsidP="0091206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Članak 7. </w:t>
      </w:r>
    </w:p>
    <w:p w14:paraId="269FE56D" w14:textId="77777777" w:rsidR="0091206E" w:rsidRPr="00713B37" w:rsidRDefault="0091206E" w:rsidP="0091206E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F314563" w14:textId="37FB8654" w:rsidR="0091206E" w:rsidRPr="00713B37" w:rsidRDefault="0091206E" w:rsidP="0091206E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lastRenderedPageBreak/>
        <w:t xml:space="preserve">7.1. </w:t>
      </w:r>
      <w:r w:rsidRPr="00713B37">
        <w:rPr>
          <w:rFonts w:ascii="Times New Roman" w:hAnsi="Times New Roman"/>
          <w:sz w:val="24"/>
          <w:szCs w:val="24"/>
        </w:rPr>
        <w:tab/>
        <w:t xml:space="preserve">Na zahtjev NT-a i PT-a Korisnik se obvezuje provoditi i/ili sudjelovati u oglašavanju i mjerama osiguravanja javnosti i vidljivosti, povrh onih koje su opisane u Općim uvjetima Ugovora. </w:t>
      </w:r>
    </w:p>
    <w:p w14:paraId="475D0F38" w14:textId="77777777" w:rsidR="007F72C8" w:rsidRPr="00713B37" w:rsidRDefault="007F72C8" w:rsidP="0091206E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03FC90D" w14:textId="3902F466" w:rsidR="0091206E" w:rsidRPr="00713B37" w:rsidRDefault="0091206E" w:rsidP="0091206E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7.2.</w:t>
      </w:r>
      <w:r w:rsidR="00870AA3">
        <w:rPr>
          <w:rFonts w:ascii="Times New Roman" w:hAnsi="Times New Roman"/>
          <w:sz w:val="24"/>
          <w:szCs w:val="24"/>
        </w:rPr>
        <w:tab/>
      </w:r>
      <w:r w:rsidRPr="00713B37">
        <w:rPr>
          <w:rFonts w:ascii="Times New Roman" w:hAnsi="Times New Roman"/>
          <w:sz w:val="24"/>
          <w:szCs w:val="24"/>
        </w:rPr>
        <w:t>Obavezne mjere za osiguravanje informiranja i vidljivosti Projekta, koje Korisnik mora poduzeti, su:</w:t>
      </w:r>
    </w:p>
    <w:p w14:paraId="2A10A249" w14:textId="79829E53" w:rsidR="0091206E" w:rsidRPr="00713B37" w:rsidRDefault="0091206E" w:rsidP="0091206E">
      <w:pPr>
        <w:pStyle w:val="Odlomakpopisa"/>
        <w:numPr>
          <w:ilvl w:val="0"/>
          <w:numId w:val="10"/>
        </w:numPr>
        <w:tabs>
          <w:tab w:val="left" w:pos="567"/>
        </w:tabs>
        <w:spacing w:after="0" w:line="240" w:lineRule="auto"/>
        <w:ind w:left="1134"/>
        <w:jc w:val="both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trajna ploče ili pano na </w:t>
      </w:r>
      <w:r w:rsidR="00B718A1">
        <w:rPr>
          <w:rFonts w:ascii="Times New Roman" w:hAnsi="Times New Roman"/>
          <w:sz w:val="24"/>
          <w:szCs w:val="24"/>
        </w:rPr>
        <w:t>Z</w:t>
      </w:r>
      <w:r w:rsidR="00B718A1" w:rsidRPr="00713B37">
        <w:rPr>
          <w:rFonts w:ascii="Times New Roman" w:hAnsi="Times New Roman"/>
          <w:sz w:val="24"/>
          <w:szCs w:val="24"/>
        </w:rPr>
        <w:t>gradi</w:t>
      </w:r>
      <w:r w:rsidRPr="00713B37">
        <w:rPr>
          <w:rFonts w:ascii="Times New Roman" w:hAnsi="Times New Roman"/>
          <w:sz w:val="24"/>
          <w:szCs w:val="24"/>
        </w:rPr>
        <w:t>,</w:t>
      </w:r>
    </w:p>
    <w:p w14:paraId="5B2E8497" w14:textId="5FB0470D" w:rsidR="0091206E" w:rsidRPr="00713B37" w:rsidRDefault="0091206E" w:rsidP="0091206E">
      <w:pPr>
        <w:pStyle w:val="Odlomakpopisa"/>
        <w:numPr>
          <w:ilvl w:val="0"/>
          <w:numId w:val="10"/>
        </w:numPr>
        <w:tabs>
          <w:tab w:val="left" w:pos="567"/>
        </w:tabs>
        <w:spacing w:after="0" w:line="240" w:lineRule="auto"/>
        <w:ind w:left="1134"/>
        <w:jc w:val="both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priopćenje ili konferenci</w:t>
      </w:r>
      <w:r w:rsidR="00743A92">
        <w:rPr>
          <w:rFonts w:ascii="Times New Roman" w:hAnsi="Times New Roman"/>
          <w:sz w:val="24"/>
          <w:szCs w:val="24"/>
        </w:rPr>
        <w:t>j</w:t>
      </w:r>
      <w:r w:rsidRPr="00713B37">
        <w:rPr>
          <w:rFonts w:ascii="Times New Roman" w:hAnsi="Times New Roman"/>
          <w:sz w:val="24"/>
          <w:szCs w:val="24"/>
        </w:rPr>
        <w:t>a za medije</w:t>
      </w:r>
      <w:r w:rsidR="001B2C9D">
        <w:rPr>
          <w:rFonts w:ascii="Times New Roman" w:hAnsi="Times New Roman"/>
          <w:sz w:val="24"/>
          <w:szCs w:val="24"/>
        </w:rPr>
        <w:t>.</w:t>
      </w:r>
    </w:p>
    <w:p w14:paraId="26F80AA3" w14:textId="1C0BFDFC" w:rsidR="0091206E" w:rsidRPr="00713B37" w:rsidRDefault="0091206E" w:rsidP="0091206E">
      <w:pPr>
        <w:tabs>
          <w:tab w:val="left" w:pos="567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4BCE66F" w14:textId="77777777" w:rsidR="0091206E" w:rsidRPr="00713B37" w:rsidRDefault="0091206E" w:rsidP="0091206E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E0F449" w14:textId="77777777" w:rsidR="0091206E" w:rsidRPr="00713B37" w:rsidRDefault="0091206E" w:rsidP="0091206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713B37">
        <w:rPr>
          <w:rFonts w:ascii="Times New Roman" w:hAnsi="Times New Roman"/>
          <w:i/>
          <w:sz w:val="24"/>
          <w:szCs w:val="24"/>
        </w:rPr>
        <w:t>Upravljanje projektnom imovinom i prijenos ugovora</w:t>
      </w:r>
    </w:p>
    <w:p w14:paraId="2A0864B2" w14:textId="77777777" w:rsidR="0091206E" w:rsidRPr="00713B37" w:rsidRDefault="0091206E" w:rsidP="0091206E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1F0BC1C7" w14:textId="77777777" w:rsidR="0091206E" w:rsidRPr="00713B37" w:rsidRDefault="0091206E" w:rsidP="0091206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Članak 8. </w:t>
      </w:r>
    </w:p>
    <w:p w14:paraId="2115C337" w14:textId="77777777" w:rsidR="0091206E" w:rsidRPr="00713B37" w:rsidRDefault="0091206E" w:rsidP="0091206E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AEED93D" w14:textId="23295A83" w:rsidR="0091206E" w:rsidRPr="00713B37" w:rsidRDefault="0091206E" w:rsidP="009120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8.1.</w:t>
      </w:r>
      <w:r w:rsidRPr="00713B37">
        <w:rPr>
          <w:rFonts w:ascii="Times New Roman" w:hAnsi="Times New Roman"/>
          <w:sz w:val="24"/>
          <w:szCs w:val="24"/>
        </w:rPr>
        <w:tab/>
        <w:t xml:space="preserve">Imovina koja je stečena u Projektu mora se koristiti u skladu s opisom Projekta sadržanim u Dodatku 1.1. ovog Ugovora i u skladu sa zahtjevima trajnosti. </w:t>
      </w:r>
    </w:p>
    <w:p w14:paraId="40A7BB4E" w14:textId="77777777" w:rsidR="0091206E" w:rsidRPr="00713B37" w:rsidRDefault="0091206E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3E7E6B" w14:textId="722C32CD" w:rsidR="00F137F2" w:rsidRDefault="0091206E" w:rsidP="00F137F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8.</w:t>
      </w:r>
      <w:r w:rsidR="00CA67B7">
        <w:rPr>
          <w:rFonts w:ascii="Times New Roman" w:hAnsi="Times New Roman"/>
          <w:sz w:val="24"/>
          <w:szCs w:val="24"/>
        </w:rPr>
        <w:t>2</w:t>
      </w:r>
      <w:r w:rsidRPr="00713B37">
        <w:rPr>
          <w:rFonts w:ascii="Times New Roman" w:hAnsi="Times New Roman"/>
          <w:sz w:val="24"/>
          <w:szCs w:val="24"/>
        </w:rPr>
        <w:t>.</w:t>
      </w:r>
      <w:r w:rsidR="00BF081B">
        <w:rPr>
          <w:rFonts w:ascii="Times New Roman" w:hAnsi="Times New Roman"/>
          <w:sz w:val="24"/>
          <w:szCs w:val="24"/>
        </w:rPr>
        <w:tab/>
      </w:r>
      <w:r w:rsidR="00606614" w:rsidRPr="00606614">
        <w:rPr>
          <w:rFonts w:ascii="Times New Roman" w:hAnsi="Times New Roman"/>
          <w:sz w:val="24"/>
          <w:szCs w:val="24"/>
        </w:rPr>
        <w:t>Naručitelj po općim propisima postaje vlasnik</w:t>
      </w:r>
      <w:r w:rsidR="003F681C">
        <w:rPr>
          <w:rFonts w:ascii="Times New Roman" w:hAnsi="Times New Roman"/>
          <w:sz w:val="24"/>
          <w:szCs w:val="24"/>
        </w:rPr>
        <w:t xml:space="preserve"> sve materijalne imovine </w:t>
      </w:r>
      <w:r w:rsidR="003F681C" w:rsidRPr="003F681C">
        <w:rPr>
          <w:rFonts w:ascii="Times New Roman" w:hAnsi="Times New Roman"/>
          <w:sz w:val="24"/>
          <w:szCs w:val="24"/>
        </w:rPr>
        <w:t>ugrađen</w:t>
      </w:r>
      <w:r w:rsidR="003F681C">
        <w:rPr>
          <w:rFonts w:ascii="Times New Roman" w:hAnsi="Times New Roman"/>
          <w:sz w:val="24"/>
          <w:szCs w:val="24"/>
        </w:rPr>
        <w:t>e</w:t>
      </w:r>
      <w:r w:rsidR="003F681C" w:rsidRPr="003F681C">
        <w:rPr>
          <w:rFonts w:ascii="Times New Roman" w:hAnsi="Times New Roman"/>
          <w:sz w:val="24"/>
          <w:szCs w:val="24"/>
        </w:rPr>
        <w:t xml:space="preserve"> na </w:t>
      </w:r>
      <w:r w:rsidR="00B718A1">
        <w:rPr>
          <w:rFonts w:ascii="Times New Roman" w:hAnsi="Times New Roman"/>
          <w:sz w:val="24"/>
          <w:szCs w:val="24"/>
        </w:rPr>
        <w:t>Z</w:t>
      </w:r>
      <w:r w:rsidR="00B718A1" w:rsidRPr="003F681C">
        <w:rPr>
          <w:rFonts w:ascii="Times New Roman" w:hAnsi="Times New Roman"/>
          <w:sz w:val="24"/>
          <w:szCs w:val="24"/>
        </w:rPr>
        <w:t xml:space="preserve">gradu </w:t>
      </w:r>
      <w:r w:rsidR="003F681C" w:rsidRPr="003F681C">
        <w:rPr>
          <w:rFonts w:ascii="Times New Roman" w:hAnsi="Times New Roman"/>
          <w:sz w:val="24"/>
          <w:szCs w:val="24"/>
        </w:rPr>
        <w:t>(građevni proizvodi, oprema ili postrojenja) obuhvaćen</w:t>
      </w:r>
      <w:r w:rsidR="00CF0B43">
        <w:rPr>
          <w:rFonts w:ascii="Times New Roman" w:hAnsi="Times New Roman"/>
          <w:sz w:val="24"/>
          <w:szCs w:val="24"/>
        </w:rPr>
        <w:t>e</w:t>
      </w:r>
      <w:r w:rsidR="003F681C" w:rsidRPr="003F681C">
        <w:rPr>
          <w:rFonts w:ascii="Times New Roman" w:hAnsi="Times New Roman"/>
          <w:sz w:val="24"/>
          <w:szCs w:val="24"/>
        </w:rPr>
        <w:t xml:space="preserve"> kapitalnim ulaganjima </w:t>
      </w:r>
      <w:r w:rsidR="0095737B">
        <w:rPr>
          <w:rFonts w:ascii="Times New Roman" w:hAnsi="Times New Roman"/>
          <w:sz w:val="24"/>
          <w:szCs w:val="24"/>
        </w:rPr>
        <w:t>P</w:t>
      </w:r>
      <w:r w:rsidR="003F681C" w:rsidRPr="003F681C">
        <w:rPr>
          <w:rFonts w:ascii="Times New Roman" w:hAnsi="Times New Roman"/>
          <w:sz w:val="24"/>
          <w:szCs w:val="24"/>
        </w:rPr>
        <w:t>ružatelja temeljem ugovora o energetskom učinku</w:t>
      </w:r>
      <w:r w:rsidR="00606614" w:rsidRPr="00606614">
        <w:rPr>
          <w:rFonts w:ascii="Times New Roman" w:hAnsi="Times New Roman"/>
          <w:sz w:val="24"/>
          <w:szCs w:val="24"/>
        </w:rPr>
        <w:t xml:space="preserve"> </w:t>
      </w:r>
      <w:r w:rsidR="00606614">
        <w:rPr>
          <w:rFonts w:ascii="Times New Roman" w:hAnsi="Times New Roman"/>
          <w:sz w:val="24"/>
          <w:szCs w:val="24"/>
        </w:rPr>
        <w:t xml:space="preserve">(u </w:t>
      </w:r>
      <w:r w:rsidR="00CB7EB9">
        <w:rPr>
          <w:rFonts w:ascii="Times New Roman" w:hAnsi="Times New Roman"/>
          <w:sz w:val="24"/>
          <w:szCs w:val="24"/>
        </w:rPr>
        <w:t>nastavku teksta</w:t>
      </w:r>
      <w:r w:rsidR="00606614">
        <w:rPr>
          <w:rFonts w:ascii="Times New Roman" w:hAnsi="Times New Roman"/>
          <w:sz w:val="24"/>
          <w:szCs w:val="24"/>
        </w:rPr>
        <w:t xml:space="preserve">: </w:t>
      </w:r>
      <w:r w:rsidR="005D5466" w:rsidRPr="00606614">
        <w:rPr>
          <w:rFonts w:ascii="Times New Roman" w:hAnsi="Times New Roman"/>
          <w:sz w:val="24"/>
          <w:szCs w:val="24"/>
        </w:rPr>
        <w:t>EPC imovin</w:t>
      </w:r>
      <w:r w:rsidR="005D5466">
        <w:rPr>
          <w:rFonts w:ascii="Times New Roman" w:hAnsi="Times New Roman"/>
          <w:sz w:val="24"/>
          <w:szCs w:val="24"/>
        </w:rPr>
        <w:t>a)</w:t>
      </w:r>
      <w:r w:rsidR="00606614" w:rsidRPr="00606614">
        <w:rPr>
          <w:rFonts w:ascii="Times New Roman" w:hAnsi="Times New Roman"/>
          <w:sz w:val="24"/>
          <w:szCs w:val="24"/>
        </w:rPr>
        <w:t>.</w:t>
      </w:r>
    </w:p>
    <w:p w14:paraId="70F65423" w14:textId="768491A1" w:rsidR="00144517" w:rsidRDefault="00144517" w:rsidP="008571F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6C64ABD" w14:textId="50ED8BEA" w:rsidR="00E17C72" w:rsidRDefault="00144517" w:rsidP="00770F3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63165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BF081B">
        <w:rPr>
          <w:rFonts w:ascii="Times New Roman" w:hAnsi="Times New Roman"/>
          <w:sz w:val="24"/>
          <w:szCs w:val="24"/>
        </w:rPr>
        <w:tab/>
      </w:r>
      <w:r w:rsidRPr="00144517">
        <w:rPr>
          <w:rFonts w:ascii="Times New Roman" w:hAnsi="Times New Roman"/>
          <w:sz w:val="24"/>
          <w:szCs w:val="24"/>
        </w:rPr>
        <w:t>Pružatelj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517">
        <w:rPr>
          <w:rFonts w:ascii="Times New Roman" w:hAnsi="Times New Roman"/>
          <w:sz w:val="24"/>
          <w:szCs w:val="24"/>
        </w:rPr>
        <w:t xml:space="preserve">je ekonomski vlasnik </w:t>
      </w:r>
      <w:r w:rsidR="00396B4C">
        <w:rPr>
          <w:rFonts w:ascii="Times New Roman" w:hAnsi="Times New Roman"/>
          <w:sz w:val="24"/>
          <w:szCs w:val="24"/>
        </w:rPr>
        <w:t>EPC imovine</w:t>
      </w:r>
      <w:r w:rsidR="00EF3203">
        <w:rPr>
          <w:rFonts w:ascii="Times New Roman" w:hAnsi="Times New Roman"/>
          <w:sz w:val="24"/>
          <w:szCs w:val="24"/>
        </w:rPr>
        <w:t xml:space="preserve"> </w:t>
      </w:r>
      <w:r w:rsidR="00177C0B">
        <w:rPr>
          <w:rFonts w:ascii="Times New Roman" w:hAnsi="Times New Roman"/>
          <w:sz w:val="24"/>
          <w:szCs w:val="24"/>
        </w:rPr>
        <w:t>te</w:t>
      </w:r>
      <w:r w:rsidRPr="00144517">
        <w:rPr>
          <w:rFonts w:ascii="Times New Roman" w:hAnsi="Times New Roman"/>
          <w:sz w:val="24"/>
          <w:szCs w:val="24"/>
        </w:rPr>
        <w:t xml:space="preserve"> ostvaruje koristi i snosi rizike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517">
        <w:rPr>
          <w:rFonts w:ascii="Times New Roman" w:hAnsi="Times New Roman"/>
          <w:sz w:val="24"/>
          <w:szCs w:val="24"/>
        </w:rPr>
        <w:t>povezane s ulaganjem, bez obzira na odredbe općih propisa o vlasništvu</w:t>
      </w:r>
      <w:r w:rsidR="002320D9">
        <w:rPr>
          <w:rFonts w:ascii="Times New Roman" w:hAnsi="Times New Roman"/>
          <w:sz w:val="24"/>
          <w:szCs w:val="24"/>
        </w:rPr>
        <w:t xml:space="preserve"> </w:t>
      </w:r>
      <w:r w:rsidR="00EF3203">
        <w:rPr>
          <w:rFonts w:ascii="Times New Roman" w:hAnsi="Times New Roman"/>
          <w:sz w:val="24"/>
          <w:szCs w:val="24"/>
        </w:rPr>
        <w:t>EPC imovine</w:t>
      </w:r>
      <w:r w:rsidRPr="00144517">
        <w:rPr>
          <w:rFonts w:ascii="Times New Roman" w:hAnsi="Times New Roman"/>
          <w:sz w:val="24"/>
          <w:szCs w:val="24"/>
        </w:rPr>
        <w:t>. Radi otklanjanja svake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517">
        <w:rPr>
          <w:rFonts w:ascii="Times New Roman" w:hAnsi="Times New Roman"/>
          <w:sz w:val="24"/>
          <w:szCs w:val="24"/>
        </w:rPr>
        <w:t>sumnje, pojašnjava se da Pružatelj snosi troškove osiguranja i održavanja</w:t>
      </w:r>
      <w:r>
        <w:rPr>
          <w:rFonts w:ascii="Times New Roman" w:hAnsi="Times New Roman"/>
          <w:sz w:val="24"/>
          <w:szCs w:val="24"/>
        </w:rPr>
        <w:t xml:space="preserve"> </w:t>
      </w:r>
      <w:r w:rsidR="00EF3203">
        <w:rPr>
          <w:rFonts w:ascii="Times New Roman" w:hAnsi="Times New Roman"/>
          <w:sz w:val="24"/>
          <w:szCs w:val="24"/>
        </w:rPr>
        <w:t>EPC imovine</w:t>
      </w:r>
      <w:r w:rsidRPr="00144517">
        <w:rPr>
          <w:rFonts w:ascii="Times New Roman" w:hAnsi="Times New Roman"/>
          <w:sz w:val="24"/>
          <w:szCs w:val="24"/>
        </w:rPr>
        <w:t>.</w:t>
      </w:r>
      <w:r w:rsidR="003C3C81">
        <w:rPr>
          <w:rFonts w:ascii="Times New Roman" w:hAnsi="Times New Roman"/>
          <w:sz w:val="24"/>
          <w:szCs w:val="24"/>
        </w:rPr>
        <w:t xml:space="preserve"> </w:t>
      </w:r>
      <w:r w:rsidR="003C3C81" w:rsidRPr="003C3C81">
        <w:rPr>
          <w:rFonts w:ascii="Times New Roman" w:eastAsia="Calibri" w:hAnsi="Times New Roman"/>
          <w:bCs/>
          <w:sz w:val="24"/>
          <w:szCs w:val="24"/>
        </w:rPr>
        <w:t xml:space="preserve">Istekom Ugovora o energetskom učinku ekonomsko vlasništvo </w:t>
      </w:r>
      <w:r w:rsidR="00643B3F">
        <w:rPr>
          <w:rFonts w:ascii="Times New Roman" w:eastAsia="Calibri" w:hAnsi="Times New Roman"/>
          <w:bCs/>
          <w:sz w:val="24"/>
          <w:szCs w:val="24"/>
        </w:rPr>
        <w:t>P</w:t>
      </w:r>
      <w:r w:rsidR="003C3C81" w:rsidRPr="003C3C81">
        <w:rPr>
          <w:rFonts w:ascii="Times New Roman" w:eastAsia="Calibri" w:hAnsi="Times New Roman"/>
          <w:bCs/>
          <w:sz w:val="24"/>
          <w:szCs w:val="24"/>
        </w:rPr>
        <w:t>ružatelja</w:t>
      </w:r>
      <w:r w:rsidR="000C71AE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3C3C81" w:rsidRPr="003C3C81">
        <w:rPr>
          <w:rFonts w:ascii="Times New Roman" w:eastAsia="Calibri" w:hAnsi="Times New Roman"/>
          <w:bCs/>
          <w:sz w:val="24"/>
          <w:szCs w:val="24"/>
        </w:rPr>
        <w:t xml:space="preserve">prestaje bez ikakve posebne naknade </w:t>
      </w:r>
      <w:r w:rsidR="00D9663A">
        <w:rPr>
          <w:rFonts w:ascii="Times New Roman" w:eastAsia="Calibri" w:hAnsi="Times New Roman"/>
          <w:bCs/>
          <w:sz w:val="24"/>
          <w:szCs w:val="24"/>
        </w:rPr>
        <w:t>N</w:t>
      </w:r>
      <w:r w:rsidR="001254BC">
        <w:rPr>
          <w:rFonts w:ascii="Times New Roman" w:eastAsia="Calibri" w:hAnsi="Times New Roman"/>
          <w:bCs/>
          <w:sz w:val="24"/>
          <w:szCs w:val="24"/>
        </w:rPr>
        <w:t>aručitelja</w:t>
      </w:r>
      <w:r w:rsidR="003C3C81" w:rsidRPr="003C3C81">
        <w:rPr>
          <w:rFonts w:ascii="Times New Roman" w:eastAsia="Calibri" w:hAnsi="Times New Roman"/>
          <w:bCs/>
          <w:sz w:val="24"/>
          <w:szCs w:val="24"/>
        </w:rPr>
        <w:t xml:space="preserve"> za to Pružatelju.</w:t>
      </w:r>
    </w:p>
    <w:p w14:paraId="7E149791" w14:textId="77078949" w:rsidR="0063165F" w:rsidRDefault="0063165F" w:rsidP="00770F3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D0F61CF" w14:textId="55D8D9E4" w:rsidR="0063165F" w:rsidRDefault="0063165F" w:rsidP="00797C9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4</w:t>
      </w:r>
      <w:r w:rsidRPr="00713B37">
        <w:rPr>
          <w:rFonts w:ascii="Times New Roman" w:hAnsi="Times New Roman"/>
          <w:sz w:val="24"/>
          <w:szCs w:val="24"/>
        </w:rPr>
        <w:t>.</w:t>
      </w:r>
      <w:r w:rsidR="00BF081B">
        <w:rPr>
          <w:rFonts w:ascii="Times New Roman" w:hAnsi="Times New Roman"/>
          <w:sz w:val="24"/>
          <w:szCs w:val="24"/>
        </w:rPr>
        <w:tab/>
      </w:r>
      <w:r w:rsidR="00797C96" w:rsidRPr="00713B37">
        <w:rPr>
          <w:rFonts w:ascii="Times New Roman" w:hAnsi="Times New Roman"/>
          <w:sz w:val="24"/>
          <w:szCs w:val="24"/>
        </w:rPr>
        <w:t>Ako se imovina iz stavka 8.1.</w:t>
      </w:r>
      <w:r w:rsidR="00797C96">
        <w:rPr>
          <w:rFonts w:ascii="Times New Roman" w:hAnsi="Times New Roman"/>
          <w:sz w:val="24"/>
          <w:szCs w:val="24"/>
        </w:rPr>
        <w:t>, 8.2. i 8.3.</w:t>
      </w:r>
      <w:r w:rsidR="00797C96" w:rsidRPr="00713B37">
        <w:rPr>
          <w:rFonts w:ascii="Times New Roman" w:hAnsi="Times New Roman"/>
          <w:sz w:val="24"/>
          <w:szCs w:val="24"/>
        </w:rPr>
        <w:t xml:space="preserve"> ovoga članka prenosi na treće strane,</w:t>
      </w:r>
      <w:r w:rsidR="00797C96">
        <w:rPr>
          <w:rFonts w:ascii="Times New Roman" w:hAnsi="Times New Roman"/>
          <w:sz w:val="24"/>
          <w:szCs w:val="24"/>
        </w:rPr>
        <w:t xml:space="preserve"> Korisnik </w:t>
      </w:r>
      <w:r w:rsidR="00797C96" w:rsidRPr="00713B37">
        <w:rPr>
          <w:rFonts w:ascii="Times New Roman" w:hAnsi="Times New Roman"/>
          <w:sz w:val="24"/>
          <w:szCs w:val="24"/>
        </w:rPr>
        <w:t xml:space="preserve"> </w:t>
      </w:r>
      <w:r w:rsidR="00797C96">
        <w:rPr>
          <w:rFonts w:ascii="Times New Roman" w:hAnsi="Times New Roman"/>
          <w:sz w:val="24"/>
          <w:szCs w:val="24"/>
        </w:rPr>
        <w:t>treba</w:t>
      </w:r>
      <w:r w:rsidR="00797C96" w:rsidRPr="00713B37">
        <w:rPr>
          <w:rFonts w:ascii="Times New Roman" w:hAnsi="Times New Roman"/>
          <w:sz w:val="24"/>
          <w:szCs w:val="24"/>
        </w:rPr>
        <w:t xml:space="preserve"> navesti podatke o pisanom sporazumu kojim se uređuje pitanje predmetnog prijenosa te ga priložiti ovom Ugovoru. </w:t>
      </w:r>
    </w:p>
    <w:p w14:paraId="627F385A" w14:textId="77777777" w:rsidR="00770F31" w:rsidRPr="00997A01" w:rsidRDefault="00770F31" w:rsidP="00770F3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46E38B4" w14:textId="682E11A6" w:rsidR="0091206E" w:rsidRDefault="00C22FE5" w:rsidP="0093191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17C72" w:rsidRPr="00997A01">
        <w:rPr>
          <w:rFonts w:ascii="Times New Roman" w:hAnsi="Times New Roman"/>
          <w:sz w:val="24"/>
          <w:szCs w:val="24"/>
        </w:rPr>
        <w:t>.5.</w:t>
      </w:r>
      <w:r w:rsidR="00BF081B">
        <w:rPr>
          <w:rFonts w:ascii="Times New Roman" w:hAnsi="Times New Roman"/>
          <w:sz w:val="24"/>
          <w:szCs w:val="24"/>
        </w:rPr>
        <w:tab/>
      </w:r>
      <w:r w:rsidR="00590BE8" w:rsidRPr="00997A01">
        <w:rPr>
          <w:rFonts w:ascii="Times New Roman" w:hAnsi="Times New Roman"/>
          <w:sz w:val="24"/>
          <w:szCs w:val="24"/>
        </w:rPr>
        <w:t>Korisnik</w:t>
      </w:r>
      <w:r w:rsidR="00590BE8">
        <w:rPr>
          <w:rFonts w:ascii="Times New Roman" w:hAnsi="Times New Roman"/>
          <w:sz w:val="24"/>
          <w:szCs w:val="24"/>
        </w:rPr>
        <w:t xml:space="preserve"> će Ugovorom o energetskom učinku</w:t>
      </w:r>
      <w:r w:rsidR="00590BE8" w:rsidRPr="00997A01">
        <w:rPr>
          <w:rFonts w:ascii="Times New Roman" w:hAnsi="Times New Roman"/>
          <w:sz w:val="24"/>
          <w:szCs w:val="24"/>
        </w:rPr>
        <w:t xml:space="preserve"> obvez</w:t>
      </w:r>
      <w:r w:rsidR="00590BE8">
        <w:rPr>
          <w:rFonts w:ascii="Times New Roman" w:hAnsi="Times New Roman"/>
          <w:sz w:val="24"/>
          <w:szCs w:val="24"/>
        </w:rPr>
        <w:t xml:space="preserve">ati </w:t>
      </w:r>
      <w:r w:rsidR="00F85A41">
        <w:rPr>
          <w:rFonts w:ascii="Times New Roman" w:hAnsi="Times New Roman"/>
          <w:sz w:val="24"/>
          <w:szCs w:val="24"/>
        </w:rPr>
        <w:t xml:space="preserve">Naručitelja </w:t>
      </w:r>
      <w:r w:rsidR="00590BE8">
        <w:rPr>
          <w:rFonts w:ascii="Times New Roman" w:hAnsi="Times New Roman"/>
          <w:sz w:val="24"/>
          <w:szCs w:val="24"/>
        </w:rPr>
        <w:t>da</w:t>
      </w:r>
      <w:r w:rsidR="00590BE8" w:rsidRPr="00997A01">
        <w:rPr>
          <w:rFonts w:ascii="Times New Roman" w:hAnsi="Times New Roman"/>
          <w:sz w:val="24"/>
          <w:szCs w:val="24"/>
        </w:rPr>
        <w:t xml:space="preserve"> korist</w:t>
      </w:r>
      <w:r w:rsidR="00590BE8">
        <w:rPr>
          <w:rFonts w:ascii="Times New Roman" w:hAnsi="Times New Roman"/>
          <w:sz w:val="24"/>
          <w:szCs w:val="24"/>
        </w:rPr>
        <w:t>i</w:t>
      </w:r>
      <w:r w:rsidR="00590BE8" w:rsidRPr="00997A01">
        <w:rPr>
          <w:rFonts w:ascii="Times New Roman" w:hAnsi="Times New Roman"/>
          <w:sz w:val="24"/>
          <w:szCs w:val="24"/>
        </w:rPr>
        <w:t xml:space="preserve"> </w:t>
      </w:r>
      <w:r w:rsidR="00396B4C">
        <w:rPr>
          <w:rFonts w:ascii="Times New Roman" w:hAnsi="Times New Roman"/>
          <w:sz w:val="24"/>
          <w:szCs w:val="24"/>
        </w:rPr>
        <w:t xml:space="preserve">EPC </w:t>
      </w:r>
      <w:r w:rsidR="00590BE8" w:rsidRPr="00997A01">
        <w:rPr>
          <w:rFonts w:ascii="Times New Roman" w:hAnsi="Times New Roman"/>
          <w:sz w:val="24"/>
          <w:szCs w:val="24"/>
        </w:rPr>
        <w:t xml:space="preserve">imovinu nabavljenu u okviru projekta za potrebe projekta i ostvarivanje projektnih rezultata, </w:t>
      </w:r>
      <w:r w:rsidR="00590BE8">
        <w:rPr>
          <w:rFonts w:ascii="Times New Roman" w:hAnsi="Times New Roman"/>
          <w:sz w:val="24"/>
          <w:szCs w:val="24"/>
        </w:rPr>
        <w:t xml:space="preserve">a </w:t>
      </w:r>
      <w:r w:rsidR="00643B3F">
        <w:rPr>
          <w:rFonts w:ascii="Times New Roman" w:hAnsi="Times New Roman"/>
          <w:sz w:val="24"/>
          <w:szCs w:val="24"/>
        </w:rPr>
        <w:t xml:space="preserve">Pružatelja </w:t>
      </w:r>
      <w:r w:rsidR="00590BE8">
        <w:rPr>
          <w:rFonts w:ascii="Times New Roman" w:hAnsi="Times New Roman"/>
          <w:sz w:val="24"/>
          <w:szCs w:val="24"/>
        </w:rPr>
        <w:t xml:space="preserve">da od </w:t>
      </w:r>
      <w:r w:rsidR="00590BE8" w:rsidRPr="001D46D9">
        <w:rPr>
          <w:rFonts w:ascii="Times New Roman" w:hAnsi="Times New Roman"/>
          <w:sz w:val="24"/>
          <w:szCs w:val="24"/>
        </w:rPr>
        <w:t xml:space="preserve">dana </w:t>
      </w:r>
      <w:r w:rsidR="00590BE8">
        <w:rPr>
          <w:rFonts w:ascii="Times New Roman" w:hAnsi="Times New Roman"/>
          <w:sz w:val="24"/>
          <w:szCs w:val="24"/>
        </w:rPr>
        <w:t>v</w:t>
      </w:r>
      <w:r w:rsidR="00590BE8" w:rsidRPr="001D46D9">
        <w:rPr>
          <w:rFonts w:ascii="Times New Roman" w:hAnsi="Times New Roman"/>
          <w:sz w:val="24"/>
          <w:szCs w:val="24"/>
        </w:rPr>
        <w:t xml:space="preserve">erifikacije </w:t>
      </w:r>
      <w:r w:rsidR="00590BE8">
        <w:rPr>
          <w:rFonts w:ascii="Times New Roman" w:hAnsi="Times New Roman"/>
          <w:sz w:val="24"/>
          <w:szCs w:val="24"/>
        </w:rPr>
        <w:t>e</w:t>
      </w:r>
      <w:r w:rsidR="00590BE8" w:rsidRPr="001D46D9">
        <w:rPr>
          <w:rFonts w:ascii="Times New Roman" w:hAnsi="Times New Roman"/>
          <w:sz w:val="24"/>
          <w:szCs w:val="24"/>
        </w:rPr>
        <w:t xml:space="preserve">nergetske obnove pa do isteka </w:t>
      </w:r>
      <w:r w:rsidR="00590BE8">
        <w:rPr>
          <w:rFonts w:ascii="Times New Roman" w:hAnsi="Times New Roman"/>
          <w:sz w:val="24"/>
          <w:szCs w:val="24"/>
        </w:rPr>
        <w:t>r</w:t>
      </w:r>
      <w:r w:rsidR="00590BE8" w:rsidRPr="001D46D9">
        <w:rPr>
          <w:rFonts w:ascii="Times New Roman" w:hAnsi="Times New Roman"/>
          <w:sz w:val="24"/>
          <w:szCs w:val="24"/>
        </w:rPr>
        <w:t>azdoblja</w:t>
      </w:r>
      <w:r w:rsidR="00590BE8">
        <w:rPr>
          <w:rFonts w:ascii="Times New Roman" w:hAnsi="Times New Roman"/>
          <w:sz w:val="24"/>
          <w:szCs w:val="24"/>
        </w:rPr>
        <w:t xml:space="preserve"> </w:t>
      </w:r>
      <w:r w:rsidR="00590BE8" w:rsidRPr="001D46D9">
        <w:rPr>
          <w:rFonts w:ascii="Times New Roman" w:hAnsi="Times New Roman"/>
          <w:sz w:val="24"/>
          <w:szCs w:val="24"/>
        </w:rPr>
        <w:t xml:space="preserve">ostvarenja </w:t>
      </w:r>
      <w:r w:rsidR="00590BE8">
        <w:rPr>
          <w:rFonts w:ascii="Times New Roman" w:hAnsi="Times New Roman"/>
          <w:sz w:val="24"/>
          <w:szCs w:val="24"/>
        </w:rPr>
        <w:t>u</w:t>
      </w:r>
      <w:r w:rsidR="00590BE8" w:rsidRPr="001D46D9">
        <w:rPr>
          <w:rFonts w:ascii="Times New Roman" w:hAnsi="Times New Roman"/>
          <w:sz w:val="24"/>
          <w:szCs w:val="24"/>
        </w:rPr>
        <w:t>šteda poč</w:t>
      </w:r>
      <w:r w:rsidR="00590BE8">
        <w:rPr>
          <w:rFonts w:ascii="Times New Roman" w:hAnsi="Times New Roman"/>
          <w:sz w:val="24"/>
          <w:szCs w:val="24"/>
        </w:rPr>
        <w:t>ne</w:t>
      </w:r>
      <w:r w:rsidR="00590BE8" w:rsidRPr="001D46D9">
        <w:rPr>
          <w:rFonts w:ascii="Times New Roman" w:hAnsi="Times New Roman"/>
          <w:sz w:val="24"/>
          <w:szCs w:val="24"/>
        </w:rPr>
        <w:t xml:space="preserve"> s održavanjem </w:t>
      </w:r>
      <w:r w:rsidR="00590BE8">
        <w:rPr>
          <w:rFonts w:ascii="Times New Roman" w:hAnsi="Times New Roman"/>
          <w:sz w:val="24"/>
          <w:szCs w:val="24"/>
        </w:rPr>
        <w:t xml:space="preserve">imovine nabavljene u okviru projekta. </w:t>
      </w:r>
    </w:p>
    <w:p w14:paraId="3DF45081" w14:textId="77777777" w:rsidR="00770F31" w:rsidRPr="00713B37" w:rsidRDefault="00770F31" w:rsidP="0091206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25CD824" w14:textId="77777777" w:rsidR="0091206E" w:rsidRPr="00713B37" w:rsidRDefault="0091206E" w:rsidP="0091206E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EDCC2C1" w14:textId="0A648485" w:rsidR="0091206E" w:rsidRPr="003E04CB" w:rsidRDefault="0091206E" w:rsidP="0091206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695ACD">
        <w:rPr>
          <w:rFonts w:ascii="Times New Roman" w:hAnsi="Times New Roman"/>
          <w:i/>
          <w:sz w:val="24"/>
          <w:szCs w:val="24"/>
        </w:rPr>
        <w:t>Ostali uvjeti</w:t>
      </w:r>
    </w:p>
    <w:p w14:paraId="7628529B" w14:textId="77777777" w:rsidR="0091206E" w:rsidRPr="00E529B4" w:rsidRDefault="0091206E" w:rsidP="0091206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03F6051D" w14:textId="77777777" w:rsidR="0091206E" w:rsidRPr="00713B37" w:rsidRDefault="0091206E" w:rsidP="0091206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Članak 9. </w:t>
      </w:r>
    </w:p>
    <w:p w14:paraId="102EE64E" w14:textId="77777777" w:rsidR="0091206E" w:rsidRPr="00713B37" w:rsidRDefault="0091206E" w:rsidP="0091206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7245FDB9" w14:textId="77777777" w:rsidR="0091206E" w:rsidRPr="00713B37" w:rsidRDefault="0091206E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2395AD" w14:textId="77777777" w:rsidR="0091206E" w:rsidRPr="00713B37" w:rsidRDefault="0091206E" w:rsidP="009120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9.1.</w:t>
      </w:r>
      <w:r w:rsidRPr="00713B37">
        <w:rPr>
          <w:rFonts w:ascii="Times New Roman" w:hAnsi="Times New Roman"/>
          <w:sz w:val="24"/>
          <w:szCs w:val="24"/>
        </w:rPr>
        <w:tab/>
        <w:t>Korisnik se obvezuje na ispravnu i pravovremenu pripremu i provedbu Projekta u skladu sa zahtjevima prihvatljivosti iz Nacionalnog plana oporavka i otpornosti 2021.-2026.</w:t>
      </w:r>
    </w:p>
    <w:p w14:paraId="29665DEE" w14:textId="77777777" w:rsidR="00415CB4" w:rsidRPr="00415CB4" w:rsidRDefault="00415CB4" w:rsidP="00415CB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700AB5C" w14:textId="0E73FBF0" w:rsidR="00EA5F35" w:rsidRDefault="00EA5F35" w:rsidP="00527EB7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ab/>
      </w:r>
      <w:r w:rsidR="00C22866">
        <w:rPr>
          <w:rFonts w:ascii="Times New Roman" w:hAnsi="Times New Roman"/>
          <w:sz w:val="24"/>
          <w:szCs w:val="24"/>
        </w:rPr>
        <w:t xml:space="preserve">Korisnik se obvezuje </w:t>
      </w:r>
      <w:r w:rsidR="00F67523">
        <w:rPr>
          <w:rFonts w:ascii="Times New Roman" w:hAnsi="Times New Roman"/>
          <w:sz w:val="24"/>
          <w:szCs w:val="24"/>
        </w:rPr>
        <w:t xml:space="preserve">ugovoriti energetsku </w:t>
      </w:r>
      <w:r w:rsidR="008657B7">
        <w:rPr>
          <w:rFonts w:ascii="Times New Roman" w:hAnsi="Times New Roman"/>
          <w:sz w:val="24"/>
          <w:szCs w:val="24"/>
        </w:rPr>
        <w:t xml:space="preserve">uslugu </w:t>
      </w:r>
      <w:r w:rsidR="00E36594">
        <w:rPr>
          <w:rFonts w:ascii="Times New Roman" w:hAnsi="Times New Roman"/>
          <w:sz w:val="24"/>
          <w:szCs w:val="24"/>
        </w:rPr>
        <w:t>za</w:t>
      </w:r>
      <w:r w:rsidR="007E6E45">
        <w:rPr>
          <w:rFonts w:ascii="Times New Roman" w:hAnsi="Times New Roman"/>
          <w:sz w:val="24"/>
          <w:szCs w:val="24"/>
        </w:rPr>
        <w:t xml:space="preserve"> </w:t>
      </w:r>
      <w:r w:rsidR="00E9447A">
        <w:rPr>
          <w:rFonts w:ascii="Times New Roman" w:hAnsi="Times New Roman"/>
          <w:sz w:val="24"/>
          <w:szCs w:val="24"/>
        </w:rPr>
        <w:t>postojeć</w:t>
      </w:r>
      <w:r w:rsidR="00E36594">
        <w:rPr>
          <w:rFonts w:ascii="Times New Roman" w:hAnsi="Times New Roman"/>
          <w:sz w:val="24"/>
          <w:szCs w:val="24"/>
        </w:rPr>
        <w:t>e</w:t>
      </w:r>
      <w:r w:rsidR="00E9447A">
        <w:rPr>
          <w:rFonts w:ascii="Times New Roman" w:hAnsi="Times New Roman"/>
          <w:sz w:val="24"/>
          <w:szCs w:val="24"/>
        </w:rPr>
        <w:t xml:space="preserve"> (sukladno Zakonu o gradnji)</w:t>
      </w:r>
      <w:r w:rsidR="00E36594">
        <w:rPr>
          <w:rFonts w:ascii="Times New Roman" w:hAnsi="Times New Roman"/>
          <w:sz w:val="24"/>
          <w:szCs w:val="24"/>
        </w:rPr>
        <w:t xml:space="preserve"> </w:t>
      </w:r>
      <w:r w:rsidR="00767A88">
        <w:rPr>
          <w:rFonts w:ascii="Times New Roman" w:hAnsi="Times New Roman"/>
          <w:sz w:val="24"/>
          <w:szCs w:val="24"/>
        </w:rPr>
        <w:t>Zgrade</w:t>
      </w:r>
      <w:r w:rsidR="00E9447A">
        <w:rPr>
          <w:rFonts w:ascii="Times New Roman" w:hAnsi="Times New Roman"/>
          <w:sz w:val="24"/>
          <w:szCs w:val="24"/>
        </w:rPr>
        <w:t xml:space="preserve">, </w:t>
      </w:r>
      <w:r w:rsidR="00171266">
        <w:rPr>
          <w:rFonts w:ascii="Times New Roman" w:hAnsi="Times New Roman"/>
          <w:sz w:val="24"/>
          <w:szCs w:val="24"/>
        </w:rPr>
        <w:t xml:space="preserve">koje nisu oštećene u potresu </w:t>
      </w:r>
      <w:r w:rsidR="003020EF" w:rsidRPr="003020EF">
        <w:rPr>
          <w:rFonts w:ascii="Times New Roman" w:hAnsi="Times New Roman"/>
          <w:sz w:val="24"/>
          <w:szCs w:val="24"/>
        </w:rPr>
        <w:t>i nemaju konstruktivna oštećenja zbog nekog drugog uzroka, koje su u vlasništvu javnog sektora (sukladno točki 1.3. Uputa</w:t>
      </w:r>
      <w:r w:rsidR="00694470">
        <w:rPr>
          <w:rFonts w:ascii="Times New Roman" w:hAnsi="Times New Roman"/>
          <w:sz w:val="24"/>
          <w:szCs w:val="24"/>
        </w:rPr>
        <w:t xml:space="preserve"> za prijavitelje</w:t>
      </w:r>
      <w:r w:rsidR="003020EF" w:rsidRPr="003020EF">
        <w:rPr>
          <w:rFonts w:ascii="Times New Roman" w:hAnsi="Times New Roman"/>
          <w:sz w:val="24"/>
          <w:szCs w:val="24"/>
        </w:rPr>
        <w:t>) i u kojima se obavlja društvena djelatnost (sukladno točki 1.3. Uputa</w:t>
      </w:r>
      <w:r w:rsidR="00694470">
        <w:rPr>
          <w:rFonts w:ascii="Times New Roman" w:hAnsi="Times New Roman"/>
          <w:sz w:val="24"/>
          <w:szCs w:val="24"/>
        </w:rPr>
        <w:t xml:space="preserve"> za prijavitelje</w:t>
      </w:r>
      <w:r w:rsidR="003020EF" w:rsidRPr="003020EF">
        <w:rPr>
          <w:rFonts w:ascii="Times New Roman" w:hAnsi="Times New Roman"/>
          <w:sz w:val="24"/>
          <w:szCs w:val="24"/>
        </w:rPr>
        <w:t>)</w:t>
      </w:r>
      <w:r w:rsidR="006822A4">
        <w:rPr>
          <w:rFonts w:ascii="Times New Roman" w:hAnsi="Times New Roman"/>
          <w:sz w:val="24"/>
          <w:szCs w:val="24"/>
        </w:rPr>
        <w:t>.</w:t>
      </w:r>
      <w:r w:rsidR="00D9770A">
        <w:rPr>
          <w:rFonts w:ascii="Times New Roman" w:hAnsi="Times New Roman"/>
          <w:sz w:val="24"/>
          <w:szCs w:val="24"/>
        </w:rPr>
        <w:t xml:space="preserve"> Korisnik se obvezuje osigurati dok</w:t>
      </w:r>
      <w:r w:rsidR="006A6A8E">
        <w:rPr>
          <w:rFonts w:ascii="Times New Roman" w:hAnsi="Times New Roman"/>
          <w:sz w:val="24"/>
          <w:szCs w:val="24"/>
        </w:rPr>
        <w:t>umente kojima dokazuje</w:t>
      </w:r>
      <w:r w:rsidR="00484298">
        <w:rPr>
          <w:rFonts w:ascii="Times New Roman" w:hAnsi="Times New Roman"/>
          <w:sz w:val="24"/>
          <w:szCs w:val="24"/>
        </w:rPr>
        <w:t xml:space="preserve"> </w:t>
      </w:r>
      <w:r w:rsidR="0088586C">
        <w:rPr>
          <w:rFonts w:ascii="Times New Roman" w:hAnsi="Times New Roman"/>
          <w:sz w:val="24"/>
          <w:szCs w:val="24"/>
        </w:rPr>
        <w:t>gore navedeno</w:t>
      </w:r>
      <w:r w:rsidR="00A010A3">
        <w:rPr>
          <w:rFonts w:ascii="Times New Roman" w:hAnsi="Times New Roman"/>
          <w:sz w:val="24"/>
          <w:szCs w:val="24"/>
        </w:rPr>
        <w:t xml:space="preserve"> i </w:t>
      </w:r>
      <w:r w:rsidR="00A010A3">
        <w:rPr>
          <w:rFonts w:ascii="Times New Roman" w:hAnsi="Times New Roman"/>
          <w:sz w:val="24"/>
          <w:szCs w:val="24"/>
        </w:rPr>
        <w:lastRenderedPageBreak/>
        <w:t xml:space="preserve">dostaviti ih na zahtjev NT-a/PT-a </w:t>
      </w:r>
      <w:r w:rsidR="00A010A3" w:rsidRPr="00A579BA">
        <w:rPr>
          <w:rFonts w:ascii="Times New Roman" w:hAnsi="Times New Roman"/>
          <w:iCs/>
          <w:sz w:val="24"/>
          <w:szCs w:val="24"/>
        </w:rPr>
        <w:t>u roku od 7 radnih dan</w:t>
      </w:r>
      <w:r w:rsidR="00A010A3">
        <w:rPr>
          <w:rFonts w:ascii="Times New Roman" w:hAnsi="Times New Roman"/>
          <w:iCs/>
          <w:sz w:val="24"/>
          <w:szCs w:val="24"/>
        </w:rPr>
        <w:t>a</w:t>
      </w:r>
      <w:r w:rsidR="00155FD3">
        <w:rPr>
          <w:rFonts w:ascii="Times New Roman" w:hAnsi="Times New Roman"/>
          <w:sz w:val="24"/>
          <w:szCs w:val="24"/>
        </w:rPr>
        <w:t xml:space="preserve">. </w:t>
      </w:r>
      <w:r w:rsidR="004C351A" w:rsidRPr="004C351A">
        <w:rPr>
          <w:rFonts w:ascii="Times New Roman" w:hAnsi="Times New Roman"/>
          <w:sz w:val="24"/>
          <w:szCs w:val="24"/>
        </w:rPr>
        <w:t xml:space="preserve">Korisnik se obvezuje za svaku </w:t>
      </w:r>
      <w:r w:rsidR="00767A88">
        <w:rPr>
          <w:rFonts w:ascii="Times New Roman" w:hAnsi="Times New Roman"/>
          <w:sz w:val="24"/>
          <w:szCs w:val="24"/>
        </w:rPr>
        <w:t>Z</w:t>
      </w:r>
      <w:r w:rsidR="00767A88" w:rsidRPr="004C351A">
        <w:rPr>
          <w:rFonts w:ascii="Times New Roman" w:hAnsi="Times New Roman"/>
          <w:sz w:val="24"/>
          <w:szCs w:val="24"/>
        </w:rPr>
        <w:t xml:space="preserve">gradu </w:t>
      </w:r>
      <w:r w:rsidR="004C351A" w:rsidRPr="004C351A">
        <w:rPr>
          <w:rFonts w:ascii="Times New Roman" w:hAnsi="Times New Roman"/>
          <w:sz w:val="24"/>
          <w:szCs w:val="24"/>
        </w:rPr>
        <w:t>koja je predmet Projekta osigurati izjavu ovlaštenog inženjera građevinarstva kojom se potvrđuje da ni</w:t>
      </w:r>
      <w:r w:rsidR="005506E9">
        <w:rPr>
          <w:rFonts w:ascii="Times New Roman" w:hAnsi="Times New Roman"/>
          <w:sz w:val="24"/>
          <w:szCs w:val="24"/>
        </w:rPr>
        <w:t>je</w:t>
      </w:r>
      <w:r w:rsidR="004C351A" w:rsidRPr="004C351A">
        <w:rPr>
          <w:rFonts w:ascii="Times New Roman" w:hAnsi="Times New Roman"/>
          <w:sz w:val="24"/>
          <w:szCs w:val="24"/>
        </w:rPr>
        <w:t xml:space="preserve"> oštećen</w:t>
      </w:r>
      <w:r w:rsidR="005506E9">
        <w:rPr>
          <w:rFonts w:ascii="Times New Roman" w:hAnsi="Times New Roman"/>
          <w:sz w:val="24"/>
          <w:szCs w:val="24"/>
        </w:rPr>
        <w:t>a</w:t>
      </w:r>
      <w:r w:rsidR="004C351A" w:rsidRPr="004C351A">
        <w:rPr>
          <w:rFonts w:ascii="Times New Roman" w:hAnsi="Times New Roman"/>
          <w:sz w:val="24"/>
          <w:szCs w:val="24"/>
        </w:rPr>
        <w:t xml:space="preserve"> u potresu i da nema konstruktivnih oštećenja zbog drugog uzroka</w:t>
      </w:r>
      <w:r w:rsidR="005506E9">
        <w:rPr>
          <w:rFonts w:ascii="Times New Roman" w:hAnsi="Times New Roman"/>
          <w:sz w:val="24"/>
          <w:szCs w:val="24"/>
        </w:rPr>
        <w:t>.</w:t>
      </w:r>
    </w:p>
    <w:p w14:paraId="3B8D2C92" w14:textId="77777777" w:rsidR="006417E8" w:rsidRPr="006417E8" w:rsidRDefault="006417E8" w:rsidP="006417E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1E89E" w14:textId="1294E667" w:rsidR="00DD7CAA" w:rsidRDefault="00DD7CAA" w:rsidP="00527EB7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</w:t>
      </w:r>
      <w:r>
        <w:rPr>
          <w:rFonts w:ascii="Times New Roman" w:hAnsi="Times New Roman"/>
          <w:sz w:val="24"/>
          <w:szCs w:val="24"/>
        </w:rPr>
        <w:tab/>
      </w:r>
      <w:r w:rsidRPr="00713B37">
        <w:rPr>
          <w:rFonts w:ascii="Times New Roman" w:hAnsi="Times New Roman"/>
          <w:sz w:val="24"/>
          <w:szCs w:val="24"/>
        </w:rPr>
        <w:t>Projekt treba postići uštedu godišnje potrebne toplinske energije za grijanje od najmanje</w:t>
      </w:r>
      <w:r w:rsidR="00FA0CF0">
        <w:rPr>
          <w:rFonts w:ascii="Times New Roman" w:hAnsi="Times New Roman"/>
          <w:sz w:val="24"/>
          <w:szCs w:val="24"/>
        </w:rPr>
        <w:t xml:space="preserve"> </w:t>
      </w:r>
      <w:r w:rsidRPr="00713B37">
        <w:rPr>
          <w:rFonts w:ascii="Times New Roman" w:hAnsi="Times New Roman"/>
          <w:sz w:val="24"/>
          <w:szCs w:val="24"/>
        </w:rPr>
        <w:t>50% (</w:t>
      </w:r>
      <w:proofErr w:type="spellStart"/>
      <w:r w:rsidRPr="00713B37">
        <w:rPr>
          <w:rFonts w:ascii="Times New Roman" w:hAnsi="Times New Roman"/>
          <w:sz w:val="24"/>
          <w:szCs w:val="24"/>
        </w:rPr>
        <w:t>QH,nd</w:t>
      </w:r>
      <w:proofErr w:type="spellEnd"/>
      <w:r w:rsidRPr="00713B37">
        <w:rPr>
          <w:rFonts w:ascii="Times New Roman" w:hAnsi="Times New Roman"/>
          <w:sz w:val="24"/>
          <w:szCs w:val="24"/>
        </w:rPr>
        <w:t>) u odnosu na stanje prije obnove i uštede godišnje primarne energije (</w:t>
      </w:r>
      <w:proofErr w:type="spellStart"/>
      <w:r w:rsidRPr="00713B37">
        <w:rPr>
          <w:rFonts w:ascii="Times New Roman" w:hAnsi="Times New Roman"/>
          <w:sz w:val="24"/>
          <w:szCs w:val="24"/>
        </w:rPr>
        <w:t>Eprim</w:t>
      </w:r>
      <w:proofErr w:type="spellEnd"/>
      <w:r w:rsidRPr="00713B37">
        <w:rPr>
          <w:rFonts w:ascii="Times New Roman" w:hAnsi="Times New Roman"/>
          <w:sz w:val="24"/>
          <w:szCs w:val="24"/>
        </w:rPr>
        <w:t>) od najmanje 30% u odnosu na stanje prije obnove za svak</w:t>
      </w:r>
      <w:r>
        <w:rPr>
          <w:rFonts w:ascii="Times New Roman" w:hAnsi="Times New Roman"/>
          <w:sz w:val="24"/>
          <w:szCs w:val="24"/>
        </w:rPr>
        <w:t xml:space="preserve">u pojedinačnu </w:t>
      </w:r>
      <w:r w:rsidR="00CA3E5D">
        <w:rPr>
          <w:rFonts w:ascii="Times New Roman" w:hAnsi="Times New Roman"/>
          <w:sz w:val="24"/>
          <w:szCs w:val="24"/>
        </w:rPr>
        <w:t>Zgradu</w:t>
      </w:r>
      <w:r w:rsidRPr="00713B37">
        <w:rPr>
          <w:rFonts w:ascii="Times New Roman" w:hAnsi="Times New Roman"/>
          <w:sz w:val="24"/>
          <w:szCs w:val="24"/>
        </w:rPr>
        <w:t>.</w:t>
      </w:r>
    </w:p>
    <w:p w14:paraId="6E961D94" w14:textId="77777777" w:rsidR="004F1CFB" w:rsidRPr="004F1CFB" w:rsidRDefault="004F1CFB" w:rsidP="004F1CF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E06C68" w14:textId="43FE46C3" w:rsidR="000275A7" w:rsidRDefault="000275A7" w:rsidP="00527EB7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9.4.</w:t>
      </w:r>
      <w:r>
        <w:rPr>
          <w:rFonts w:ascii="Times New Roman" w:hAnsi="Times New Roman"/>
          <w:sz w:val="24"/>
          <w:szCs w:val="24"/>
        </w:rPr>
        <w:tab/>
      </w:r>
      <w:r w:rsidRPr="00713B37">
        <w:rPr>
          <w:rFonts w:ascii="Times New Roman" w:hAnsi="Times New Roman"/>
          <w:sz w:val="24"/>
          <w:szCs w:val="24"/>
        </w:rPr>
        <w:t xml:space="preserve">Korisnik se obvezuje pratiti postojanje obavljanja gospodarskih </w:t>
      </w:r>
      <w:r>
        <w:rPr>
          <w:rFonts w:ascii="Times New Roman" w:hAnsi="Times New Roman"/>
          <w:sz w:val="24"/>
          <w:szCs w:val="24"/>
        </w:rPr>
        <w:t>aktivnosti</w:t>
      </w:r>
      <w:r w:rsidRPr="00713B37">
        <w:rPr>
          <w:rFonts w:ascii="Times New Roman" w:hAnsi="Times New Roman"/>
          <w:sz w:val="24"/>
          <w:szCs w:val="24"/>
        </w:rPr>
        <w:t xml:space="preserve"> u </w:t>
      </w:r>
      <w:r w:rsidR="00CA3E5D">
        <w:rPr>
          <w:rFonts w:ascii="Times New Roman" w:hAnsi="Times New Roman"/>
          <w:sz w:val="24"/>
          <w:szCs w:val="24"/>
        </w:rPr>
        <w:t>Z</w:t>
      </w:r>
      <w:r w:rsidR="00CA3E5D" w:rsidRPr="00713B37">
        <w:rPr>
          <w:rFonts w:ascii="Times New Roman" w:hAnsi="Times New Roman"/>
          <w:sz w:val="24"/>
          <w:szCs w:val="24"/>
        </w:rPr>
        <w:t>gradama</w:t>
      </w:r>
      <w:r w:rsidR="00CA3E5D">
        <w:rPr>
          <w:rFonts w:ascii="Times New Roman" w:hAnsi="Times New Roman"/>
          <w:sz w:val="24"/>
          <w:szCs w:val="24"/>
        </w:rPr>
        <w:t xml:space="preserve"> </w:t>
      </w:r>
      <w:r w:rsidRPr="00713B37">
        <w:rPr>
          <w:rFonts w:ascii="Times New Roman" w:hAnsi="Times New Roman"/>
          <w:sz w:val="24"/>
          <w:szCs w:val="24"/>
        </w:rPr>
        <w:t>obuhvaćenim ovim Projektom te izjavom obavijestiti NT i/ili PT o svakoj eventualnoj promjeni koja bi mogla utjecati na postojanje državnih potpora</w:t>
      </w:r>
      <w:r>
        <w:rPr>
          <w:rFonts w:ascii="Times New Roman" w:hAnsi="Times New Roman"/>
          <w:sz w:val="24"/>
          <w:szCs w:val="24"/>
        </w:rPr>
        <w:t xml:space="preserve"> sukladno točki 1.5. Uputa za prijavitelje</w:t>
      </w:r>
      <w:r w:rsidRPr="00713B37">
        <w:rPr>
          <w:rFonts w:ascii="Times New Roman" w:hAnsi="Times New Roman"/>
          <w:sz w:val="24"/>
          <w:szCs w:val="24"/>
        </w:rPr>
        <w:t xml:space="preserve">. NT i/ili PT mogu provjeravati točnost podataka navedenih u Obrascu 10. Inicijalni </w:t>
      </w:r>
      <w:r w:rsidRPr="00475930">
        <w:rPr>
          <w:rFonts w:ascii="Times New Roman" w:hAnsi="Times New Roman"/>
          <w:sz w:val="24"/>
          <w:szCs w:val="24"/>
        </w:rPr>
        <w:t xml:space="preserve">popis zgrada </w:t>
      </w:r>
      <w:r w:rsidRPr="00713B37">
        <w:rPr>
          <w:rFonts w:ascii="Times New Roman" w:hAnsi="Times New Roman"/>
          <w:sz w:val="24"/>
          <w:szCs w:val="24"/>
        </w:rPr>
        <w:t xml:space="preserve">u bilo kojoj fazi provedbe projekta i tijekom </w:t>
      </w:r>
      <w:r w:rsidRPr="00A52CB7">
        <w:rPr>
          <w:rFonts w:ascii="Times New Roman" w:hAnsi="Times New Roman"/>
          <w:sz w:val="24"/>
          <w:szCs w:val="24"/>
        </w:rPr>
        <w:t>5 (pet) godina nakon završnog plaćanja</w:t>
      </w:r>
      <w:r w:rsidRPr="00713B37">
        <w:rPr>
          <w:rFonts w:ascii="Times New Roman" w:hAnsi="Times New Roman"/>
          <w:sz w:val="24"/>
          <w:szCs w:val="24"/>
        </w:rPr>
        <w:t xml:space="preserve"> Korisniku.</w:t>
      </w:r>
    </w:p>
    <w:p w14:paraId="4E0E8B79" w14:textId="77777777" w:rsidR="000275A7" w:rsidRDefault="000275A7" w:rsidP="00527EB7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1CCC3B2" w14:textId="381DA696" w:rsidR="00FA0CD7" w:rsidRDefault="00BE4394" w:rsidP="00FA0CD7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0B431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2B44A0">
        <w:rPr>
          <w:rFonts w:ascii="Times New Roman" w:hAnsi="Times New Roman"/>
          <w:sz w:val="24"/>
          <w:szCs w:val="24"/>
        </w:rPr>
        <w:tab/>
      </w:r>
      <w:r w:rsidRPr="00713B37">
        <w:rPr>
          <w:rFonts w:ascii="Times New Roman" w:hAnsi="Times New Roman"/>
          <w:sz w:val="24"/>
          <w:szCs w:val="24"/>
        </w:rPr>
        <w:t>Korisnik se obvezuje dostaviti</w:t>
      </w:r>
      <w:r w:rsidR="00514679">
        <w:rPr>
          <w:rFonts w:ascii="Times New Roman" w:hAnsi="Times New Roman"/>
          <w:sz w:val="24"/>
          <w:szCs w:val="24"/>
        </w:rPr>
        <w:t xml:space="preserve"> NT-u i PT-u</w:t>
      </w:r>
      <w:r w:rsidRPr="00713B37">
        <w:rPr>
          <w:rFonts w:ascii="Times New Roman" w:hAnsi="Times New Roman"/>
          <w:sz w:val="24"/>
          <w:szCs w:val="24"/>
        </w:rPr>
        <w:t xml:space="preserve"> ispunjeni Obrazac 1</w:t>
      </w:r>
      <w:r w:rsidR="00527EB7">
        <w:rPr>
          <w:rFonts w:ascii="Times New Roman" w:hAnsi="Times New Roman"/>
          <w:sz w:val="24"/>
          <w:szCs w:val="24"/>
        </w:rPr>
        <w:t>0</w:t>
      </w:r>
      <w:r w:rsidRPr="00713B37">
        <w:rPr>
          <w:rFonts w:ascii="Times New Roman" w:hAnsi="Times New Roman"/>
          <w:sz w:val="24"/>
          <w:szCs w:val="24"/>
        </w:rPr>
        <w:t xml:space="preserve">. </w:t>
      </w:r>
      <w:r w:rsidR="00527EB7" w:rsidRPr="00713B37">
        <w:rPr>
          <w:rFonts w:ascii="Times New Roman" w:hAnsi="Times New Roman"/>
          <w:sz w:val="24"/>
          <w:szCs w:val="24"/>
        </w:rPr>
        <w:t>Inicijalni popis zgrada</w:t>
      </w:r>
      <w:r w:rsidR="00021BC8">
        <w:rPr>
          <w:rFonts w:ascii="Times New Roman" w:hAnsi="Times New Roman"/>
          <w:sz w:val="24"/>
          <w:szCs w:val="24"/>
        </w:rPr>
        <w:t xml:space="preserve"> najkasnije </w:t>
      </w:r>
      <w:r w:rsidR="00527EB7" w:rsidRPr="00713B37">
        <w:rPr>
          <w:rFonts w:ascii="Times New Roman" w:hAnsi="Times New Roman"/>
          <w:sz w:val="24"/>
          <w:szCs w:val="24"/>
        </w:rPr>
        <w:t xml:space="preserve"> </w:t>
      </w:r>
      <w:r w:rsidRPr="00713B37">
        <w:rPr>
          <w:rFonts w:ascii="Times New Roman" w:hAnsi="Times New Roman"/>
          <w:sz w:val="24"/>
          <w:szCs w:val="24"/>
        </w:rPr>
        <w:t xml:space="preserve">do kraja 2022. </w:t>
      </w:r>
      <w:r w:rsidR="00831CB7">
        <w:rPr>
          <w:rFonts w:ascii="Times New Roman" w:hAnsi="Times New Roman"/>
          <w:sz w:val="24"/>
          <w:szCs w:val="24"/>
        </w:rPr>
        <w:t>godine</w:t>
      </w:r>
      <w:r w:rsidR="00021BC8">
        <w:rPr>
          <w:rFonts w:ascii="Times New Roman" w:hAnsi="Times New Roman"/>
          <w:sz w:val="24"/>
          <w:szCs w:val="24"/>
        </w:rPr>
        <w:t xml:space="preserve"> a prije početka pokretanja postupka javne nabave za ugovaranje energetske usluge</w:t>
      </w:r>
      <w:r w:rsidR="0086223B">
        <w:rPr>
          <w:rFonts w:ascii="Times New Roman" w:hAnsi="Times New Roman"/>
          <w:sz w:val="24"/>
          <w:szCs w:val="24"/>
        </w:rPr>
        <w:t>.</w:t>
      </w:r>
    </w:p>
    <w:p w14:paraId="73CC4D44" w14:textId="77777777" w:rsidR="00496EFD" w:rsidRDefault="00496EFD" w:rsidP="00FA0CD7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53D55B8" w14:textId="399C544F" w:rsidR="00496EFD" w:rsidRDefault="00496EFD" w:rsidP="00496EF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C45D0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713B37">
        <w:rPr>
          <w:rFonts w:ascii="Times New Roman" w:hAnsi="Times New Roman"/>
          <w:sz w:val="24"/>
          <w:szCs w:val="24"/>
        </w:rPr>
        <w:t xml:space="preserve">Popis </w:t>
      </w:r>
      <w:r w:rsidR="00B31E53">
        <w:rPr>
          <w:rFonts w:ascii="Times New Roman" w:hAnsi="Times New Roman"/>
          <w:sz w:val="24"/>
          <w:szCs w:val="24"/>
        </w:rPr>
        <w:t>Z</w:t>
      </w:r>
      <w:r w:rsidR="00B31E53" w:rsidRPr="00713B37">
        <w:rPr>
          <w:rFonts w:ascii="Times New Roman" w:hAnsi="Times New Roman"/>
          <w:sz w:val="24"/>
          <w:szCs w:val="24"/>
        </w:rPr>
        <w:t xml:space="preserve">grada </w:t>
      </w:r>
      <w:r w:rsidRPr="00713B37">
        <w:rPr>
          <w:rFonts w:ascii="Times New Roman" w:hAnsi="Times New Roman"/>
          <w:sz w:val="24"/>
          <w:szCs w:val="24"/>
        </w:rPr>
        <w:t xml:space="preserve">naveden u Obrascu 10. Inicijalni popis zgrada predstavlja indikativan popis </w:t>
      </w:r>
      <w:r w:rsidR="00CA3E5D">
        <w:rPr>
          <w:rFonts w:ascii="Times New Roman" w:hAnsi="Times New Roman"/>
          <w:sz w:val="24"/>
          <w:szCs w:val="24"/>
        </w:rPr>
        <w:t>Z</w:t>
      </w:r>
      <w:r w:rsidR="00CA3E5D" w:rsidRPr="00713B37">
        <w:rPr>
          <w:rFonts w:ascii="Times New Roman" w:hAnsi="Times New Roman"/>
          <w:sz w:val="24"/>
          <w:szCs w:val="24"/>
        </w:rPr>
        <w:t xml:space="preserve">grada </w:t>
      </w:r>
      <w:r w:rsidRPr="00713B37">
        <w:rPr>
          <w:rFonts w:ascii="Times New Roman" w:hAnsi="Times New Roman"/>
          <w:sz w:val="24"/>
          <w:szCs w:val="24"/>
        </w:rPr>
        <w:t>koj</w:t>
      </w:r>
      <w:r>
        <w:rPr>
          <w:rFonts w:ascii="Times New Roman" w:hAnsi="Times New Roman"/>
          <w:sz w:val="24"/>
          <w:szCs w:val="24"/>
        </w:rPr>
        <w:t>e</w:t>
      </w:r>
      <w:r w:rsidRPr="004C2F97">
        <w:rPr>
          <w:rFonts w:ascii="Times New Roman" w:hAnsi="Times New Roman"/>
          <w:sz w:val="24"/>
          <w:szCs w:val="24"/>
        </w:rPr>
        <w:t xml:space="preserve"> će se obnoviti u sklopu Projekta. </w:t>
      </w:r>
      <w:r w:rsidRPr="00713B37">
        <w:rPr>
          <w:rFonts w:ascii="Times New Roman" w:hAnsi="Times New Roman"/>
          <w:sz w:val="24"/>
          <w:szCs w:val="24"/>
        </w:rPr>
        <w:t xml:space="preserve">Tijekom provedbe Ugovora može se odstupiti od inicijalnog popisa </w:t>
      </w:r>
      <w:r w:rsidR="00B31E53">
        <w:rPr>
          <w:rFonts w:ascii="Times New Roman" w:hAnsi="Times New Roman"/>
          <w:sz w:val="24"/>
          <w:szCs w:val="24"/>
        </w:rPr>
        <w:t>Z</w:t>
      </w:r>
      <w:r w:rsidR="00B31E53" w:rsidRPr="00713B37">
        <w:rPr>
          <w:rFonts w:ascii="Times New Roman" w:hAnsi="Times New Roman"/>
          <w:sz w:val="24"/>
          <w:szCs w:val="24"/>
        </w:rPr>
        <w:t xml:space="preserve">grada </w:t>
      </w:r>
      <w:r w:rsidRPr="00713B37">
        <w:rPr>
          <w:rFonts w:ascii="Times New Roman" w:hAnsi="Times New Roman"/>
          <w:sz w:val="24"/>
          <w:szCs w:val="24"/>
        </w:rPr>
        <w:t xml:space="preserve">pod uvjetom da se ostvare pokazatelji i da se ne ugrozi pravovremena provedba Projekta i njegov cilj. O svakom odstupanju od inicijalnog popisa </w:t>
      </w:r>
      <w:r w:rsidR="008372C7">
        <w:rPr>
          <w:rFonts w:ascii="Times New Roman" w:hAnsi="Times New Roman"/>
          <w:sz w:val="24"/>
          <w:szCs w:val="24"/>
        </w:rPr>
        <w:t>Z</w:t>
      </w:r>
      <w:r w:rsidR="008372C7" w:rsidRPr="00713B37">
        <w:rPr>
          <w:rFonts w:ascii="Times New Roman" w:hAnsi="Times New Roman"/>
          <w:sz w:val="24"/>
          <w:szCs w:val="24"/>
        </w:rPr>
        <w:t xml:space="preserve">grada </w:t>
      </w:r>
      <w:r w:rsidRPr="00713B37">
        <w:rPr>
          <w:rFonts w:ascii="Times New Roman" w:hAnsi="Times New Roman"/>
          <w:sz w:val="24"/>
          <w:szCs w:val="24"/>
        </w:rPr>
        <w:t>Korisnik treba obavijestiti Nadležno i Provedbeno tijelo.</w:t>
      </w:r>
    </w:p>
    <w:p w14:paraId="1EDED6A6" w14:textId="77777777" w:rsidR="00496EFD" w:rsidRDefault="00496EFD" w:rsidP="00496EF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5DD6A0E" w14:textId="354D377F" w:rsidR="00496EFD" w:rsidRDefault="00496EFD" w:rsidP="00496EF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Pr="00713B37">
        <w:rPr>
          <w:rFonts w:ascii="Times New Roman" w:hAnsi="Times New Roman"/>
          <w:sz w:val="24"/>
          <w:szCs w:val="24"/>
        </w:rPr>
        <w:t>Korisnik se obvezuje dostaviti ispunjeni Obrazac 11. Registar projekata uz Završno izvješće o provedbi projekta</w:t>
      </w:r>
      <w:r>
        <w:rPr>
          <w:rFonts w:ascii="Times New Roman" w:hAnsi="Times New Roman"/>
          <w:sz w:val="24"/>
          <w:szCs w:val="24"/>
        </w:rPr>
        <w:t>.</w:t>
      </w:r>
      <w:r w:rsidRPr="00713B37">
        <w:rPr>
          <w:rFonts w:ascii="Times New Roman" w:hAnsi="Times New Roman"/>
          <w:sz w:val="24"/>
          <w:szCs w:val="24"/>
        </w:rPr>
        <w:t xml:space="preserve"> </w:t>
      </w:r>
    </w:p>
    <w:p w14:paraId="0748D379" w14:textId="77777777" w:rsidR="004A5C15" w:rsidRDefault="004A5C15" w:rsidP="00770F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53E931" w14:textId="2D711C26" w:rsidR="0091206E" w:rsidRPr="00713B37" w:rsidRDefault="0091206E" w:rsidP="009120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9.</w:t>
      </w:r>
      <w:r w:rsidR="00A76E4B">
        <w:rPr>
          <w:rFonts w:ascii="Times New Roman" w:hAnsi="Times New Roman"/>
          <w:sz w:val="24"/>
          <w:szCs w:val="24"/>
        </w:rPr>
        <w:t>8</w:t>
      </w:r>
      <w:r w:rsidRPr="00713B37">
        <w:rPr>
          <w:rFonts w:ascii="Times New Roman" w:hAnsi="Times New Roman"/>
          <w:sz w:val="24"/>
          <w:szCs w:val="24"/>
        </w:rPr>
        <w:t xml:space="preserve">. </w:t>
      </w:r>
      <w:r w:rsidRPr="00713B37">
        <w:rPr>
          <w:rFonts w:ascii="Times New Roman" w:hAnsi="Times New Roman"/>
          <w:sz w:val="24"/>
          <w:szCs w:val="24"/>
        </w:rPr>
        <w:tab/>
        <w:t xml:space="preserve">NT i/ili PT mogu provjeravati točnost podataka navedenih u projektnom prijedlogu i popratnoj dokumentaciji u bilo kojoj fazi provedbe projekta i tijekom </w:t>
      </w:r>
      <w:r w:rsidRPr="00727518">
        <w:rPr>
          <w:rFonts w:ascii="Times New Roman" w:hAnsi="Times New Roman"/>
          <w:sz w:val="24"/>
          <w:szCs w:val="24"/>
        </w:rPr>
        <w:t>5 (pet) godina nakon završnog plaćanja</w:t>
      </w:r>
      <w:r w:rsidRPr="00713B37">
        <w:rPr>
          <w:rFonts w:ascii="Times New Roman" w:hAnsi="Times New Roman"/>
          <w:sz w:val="24"/>
          <w:szCs w:val="24"/>
        </w:rPr>
        <w:t xml:space="preserve"> Korisniku te mogu raspolagati podacima iz projektnog prijedloga i Projekta u svrhu izrade analitičkih podloga i slično.</w:t>
      </w:r>
    </w:p>
    <w:p w14:paraId="21091888" w14:textId="77777777" w:rsidR="0091206E" w:rsidRPr="00713B37" w:rsidRDefault="0091206E" w:rsidP="009120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4354ECD" w14:textId="77777777" w:rsidR="00CF7636" w:rsidRPr="00713B37" w:rsidRDefault="0091206E" w:rsidP="00CF763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9.</w:t>
      </w:r>
      <w:r w:rsidR="00A76E4B">
        <w:rPr>
          <w:rFonts w:ascii="Times New Roman" w:hAnsi="Times New Roman"/>
          <w:sz w:val="24"/>
          <w:szCs w:val="24"/>
        </w:rPr>
        <w:t>9</w:t>
      </w:r>
      <w:r w:rsidRPr="00713B37">
        <w:rPr>
          <w:rFonts w:ascii="Times New Roman" w:hAnsi="Times New Roman"/>
          <w:sz w:val="24"/>
          <w:szCs w:val="24"/>
        </w:rPr>
        <w:t xml:space="preserve">. </w:t>
      </w:r>
      <w:r w:rsidRPr="00713B37">
        <w:rPr>
          <w:rFonts w:ascii="Times New Roman" w:hAnsi="Times New Roman"/>
          <w:sz w:val="24"/>
          <w:szCs w:val="24"/>
        </w:rPr>
        <w:tab/>
      </w:r>
      <w:r w:rsidR="00CF7636" w:rsidRPr="00713B37">
        <w:rPr>
          <w:rFonts w:ascii="Times New Roman" w:hAnsi="Times New Roman"/>
          <w:sz w:val="24"/>
          <w:szCs w:val="24"/>
        </w:rPr>
        <w:t>Korisnik se obvezuje jednom godišnje dostaviti</w:t>
      </w:r>
      <w:r w:rsidR="00CF7636">
        <w:rPr>
          <w:rFonts w:ascii="Times New Roman" w:hAnsi="Times New Roman"/>
          <w:sz w:val="24"/>
          <w:szCs w:val="24"/>
        </w:rPr>
        <w:t xml:space="preserve"> Obrazac 12. </w:t>
      </w:r>
      <w:r w:rsidR="00CF7636" w:rsidRPr="00713B37">
        <w:rPr>
          <w:rFonts w:ascii="Times New Roman" w:hAnsi="Times New Roman"/>
          <w:sz w:val="24"/>
          <w:szCs w:val="24"/>
        </w:rPr>
        <w:t xml:space="preserve"> Godišnje izvješće o napretku projekata na traženje NT-a ili PT-a u roku od 7 radnih dana.</w:t>
      </w:r>
      <w:r w:rsidR="00CF7636">
        <w:rPr>
          <w:rFonts w:ascii="Times New Roman" w:hAnsi="Times New Roman"/>
          <w:sz w:val="24"/>
          <w:szCs w:val="24"/>
        </w:rPr>
        <w:t xml:space="preserve"> NT i PT imaju pravo zatražiti i dodatnu dostavu tijekom godine Obrasca 12. Godišnje izvješće o napretku projekta. </w:t>
      </w:r>
    </w:p>
    <w:p w14:paraId="6E7F8657" w14:textId="1C1CFF78" w:rsidR="0091206E" w:rsidRPr="00713B37" w:rsidRDefault="0091206E" w:rsidP="00CF7636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10A1AA3B" w14:textId="444FACC2" w:rsidR="00F6719F" w:rsidRDefault="00F6719F" w:rsidP="00F6719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9.</w:t>
      </w:r>
      <w:r w:rsidR="00A76E4B">
        <w:rPr>
          <w:rFonts w:ascii="Times New Roman" w:hAnsi="Times New Roman"/>
          <w:sz w:val="24"/>
          <w:szCs w:val="24"/>
        </w:rPr>
        <w:t>10</w:t>
      </w:r>
      <w:r w:rsidRPr="00713B37">
        <w:rPr>
          <w:rFonts w:ascii="Times New Roman" w:hAnsi="Times New Roman"/>
          <w:sz w:val="24"/>
          <w:szCs w:val="24"/>
        </w:rPr>
        <w:t xml:space="preserve">. </w:t>
      </w:r>
      <w:r w:rsidRPr="00713B37">
        <w:rPr>
          <w:rFonts w:ascii="Times New Roman" w:hAnsi="Times New Roman"/>
          <w:sz w:val="24"/>
          <w:szCs w:val="24"/>
        </w:rPr>
        <w:tab/>
        <w:t xml:space="preserve">U slučaju da Korisnik ne ostvari planiranu razinu pokazatelja navedenih u prijavnom obrascu projektnog prijedloga, NT ima pravo od Korisnika zatražiti izvršenje povrata dijela ili u cijelosti isplaćenih bespovratnih sredstava razmjerno neostvarenom udjelu pokazatelja. </w:t>
      </w:r>
      <w:r w:rsidRPr="00727518">
        <w:rPr>
          <w:rFonts w:ascii="Times New Roman" w:hAnsi="Times New Roman"/>
          <w:sz w:val="24"/>
          <w:szCs w:val="24"/>
        </w:rPr>
        <w:t>Ostvarenje pokazatelja dokazuje se Registrom projekata (Obrazac 11.) koji se prilaže Završnom izvješću o provedbi projekta.</w:t>
      </w:r>
    </w:p>
    <w:p w14:paraId="02F6160C" w14:textId="77777777" w:rsidR="0091206E" w:rsidRPr="00713B37" w:rsidRDefault="0091206E" w:rsidP="0091206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5B88AB9" w14:textId="77777777" w:rsidR="0091206E" w:rsidRPr="00713B37" w:rsidRDefault="0091206E" w:rsidP="009120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3AEB62D" w14:textId="77777777" w:rsidR="0091206E" w:rsidRPr="00713B37" w:rsidRDefault="0091206E" w:rsidP="0091206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713B37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608F9418" w14:textId="77777777" w:rsidR="0091206E" w:rsidRPr="00713B37" w:rsidRDefault="0091206E" w:rsidP="0091206E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313BF3" w14:textId="77777777" w:rsidR="0091206E" w:rsidRPr="00713B37" w:rsidRDefault="0091206E" w:rsidP="0091206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Članak 10.</w:t>
      </w:r>
    </w:p>
    <w:p w14:paraId="1ED5D450" w14:textId="77777777" w:rsidR="0091206E" w:rsidRPr="00713B37" w:rsidRDefault="0091206E" w:rsidP="0091206E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C3EBE6F" w14:textId="77777777" w:rsidR="0091206E" w:rsidRPr="00713B37" w:rsidRDefault="0091206E" w:rsidP="009120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lastRenderedPageBreak/>
        <w:t xml:space="preserve">10.1. </w:t>
      </w:r>
      <w:r w:rsidRPr="00713B37">
        <w:rPr>
          <w:rFonts w:ascii="Times New Roman" w:hAnsi="Times New Roman"/>
          <w:sz w:val="24"/>
          <w:szCs w:val="24"/>
        </w:rPr>
        <w:tab/>
        <w:t xml:space="preserve">Korisnik, NT i PT koriste sustav </w:t>
      </w:r>
      <w:proofErr w:type="spellStart"/>
      <w:r w:rsidRPr="00713B37">
        <w:rPr>
          <w:rFonts w:ascii="Times New Roman" w:hAnsi="Times New Roman"/>
          <w:sz w:val="24"/>
          <w:szCs w:val="24"/>
        </w:rPr>
        <w:t>eNPOO</w:t>
      </w:r>
      <w:proofErr w:type="spellEnd"/>
      <w:r w:rsidRPr="00713B37">
        <w:rPr>
          <w:rFonts w:ascii="Times New Roman" w:hAnsi="Times New Roman"/>
          <w:sz w:val="24"/>
          <w:szCs w:val="24"/>
        </w:rPr>
        <w:t xml:space="preserve"> tijekom provedbe i definiranog roka izvještavanja nakon provedbe projekta. U svakom obliku komunikacije koji je povezan s ovim Ugovorom navodi se referentni broj Ugovora (kod projekta). Iznimno, komunikacija se može obavljati i na druge načine, u skladu s Općim uvjetima Ugovora, na sljedeće adrese: </w:t>
      </w:r>
    </w:p>
    <w:p w14:paraId="5E1C52BB" w14:textId="77777777" w:rsidR="0091206E" w:rsidRPr="00713B37" w:rsidRDefault="0091206E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9EC8CA" w14:textId="77777777" w:rsidR="0091206E" w:rsidRPr="00713B37" w:rsidRDefault="0091206E" w:rsidP="0091206E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713B37">
        <w:rPr>
          <w:rFonts w:ascii="Times New Roman" w:hAnsi="Times New Roman"/>
          <w:sz w:val="24"/>
          <w:szCs w:val="24"/>
          <w:u w:val="single"/>
        </w:rPr>
        <w:t>Za NT</w:t>
      </w:r>
    </w:p>
    <w:p w14:paraId="0989ED10" w14:textId="77777777" w:rsidR="0091206E" w:rsidRPr="00713B37" w:rsidRDefault="0091206E" w:rsidP="0091206E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13B37">
        <w:rPr>
          <w:rFonts w:ascii="Times New Roman" w:hAnsi="Times New Roman"/>
          <w:b/>
          <w:bCs/>
          <w:sz w:val="24"/>
          <w:szCs w:val="24"/>
        </w:rPr>
        <w:t>Ministarstvo prostornoga uređenja, graditeljstva i državne imovine</w:t>
      </w:r>
    </w:p>
    <w:p w14:paraId="0B584613" w14:textId="77777777" w:rsidR="0091206E" w:rsidRPr="00713B37" w:rsidRDefault="0091206E" w:rsidP="0091206E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13B37">
        <w:rPr>
          <w:rFonts w:ascii="Times New Roman" w:hAnsi="Times New Roman"/>
          <w:b/>
          <w:bCs/>
          <w:sz w:val="24"/>
          <w:szCs w:val="24"/>
        </w:rPr>
        <w:t>Ulica Republike Austrije 20, 10000 Zagreb</w:t>
      </w:r>
    </w:p>
    <w:p w14:paraId="5484F069" w14:textId="77777777" w:rsidR="0091206E" w:rsidRPr="00713B37" w:rsidRDefault="0091206E" w:rsidP="0091206E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13B37">
        <w:rPr>
          <w:rFonts w:ascii="Times New Roman" w:hAnsi="Times New Roman"/>
          <w:b/>
          <w:bCs/>
          <w:sz w:val="24"/>
          <w:szCs w:val="24"/>
        </w:rPr>
        <w:t>e-adresa</w:t>
      </w:r>
    </w:p>
    <w:p w14:paraId="0B07DE1D" w14:textId="77777777" w:rsidR="0091206E" w:rsidRPr="00713B37" w:rsidRDefault="0091206E" w:rsidP="0091206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7E0BC93" w14:textId="77777777" w:rsidR="0091206E" w:rsidRPr="00713B37" w:rsidRDefault="0091206E" w:rsidP="0091206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NT pisanim putem dostavlja Korisniku podatke o osobi i adresi elektronske pošte za kontakt. </w:t>
      </w:r>
    </w:p>
    <w:p w14:paraId="13AF3C88" w14:textId="77777777" w:rsidR="0091206E" w:rsidRPr="00713B37" w:rsidRDefault="0091206E" w:rsidP="0091206E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 </w:t>
      </w:r>
    </w:p>
    <w:p w14:paraId="44B1DAD0" w14:textId="77777777" w:rsidR="0091206E" w:rsidRPr="00713B37" w:rsidRDefault="0091206E" w:rsidP="0091206E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713B37">
        <w:rPr>
          <w:rFonts w:ascii="Times New Roman" w:hAnsi="Times New Roman"/>
          <w:sz w:val="24"/>
          <w:szCs w:val="24"/>
          <w:u w:val="single"/>
        </w:rPr>
        <w:t>Za PT</w:t>
      </w:r>
    </w:p>
    <w:p w14:paraId="76243A3F" w14:textId="77777777" w:rsidR="0091206E" w:rsidRPr="00713B37" w:rsidRDefault="0091206E" w:rsidP="0091206E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13B37">
        <w:rPr>
          <w:rFonts w:ascii="Times New Roman" w:hAnsi="Times New Roman"/>
          <w:b/>
          <w:bCs/>
          <w:sz w:val="24"/>
          <w:szCs w:val="24"/>
        </w:rPr>
        <w:t>Fond za zaštitu okoliša i energetsku učinkovitost</w:t>
      </w:r>
    </w:p>
    <w:p w14:paraId="66DB772C" w14:textId="77777777" w:rsidR="0091206E" w:rsidRPr="00713B37" w:rsidRDefault="0091206E" w:rsidP="0091206E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13B37">
        <w:rPr>
          <w:rFonts w:ascii="Times New Roman" w:hAnsi="Times New Roman"/>
          <w:b/>
          <w:bCs/>
          <w:sz w:val="24"/>
          <w:szCs w:val="24"/>
        </w:rPr>
        <w:t>Radnička cesta 80, 10000 Zagreb</w:t>
      </w:r>
    </w:p>
    <w:p w14:paraId="0C77CF98" w14:textId="77777777" w:rsidR="0091206E" w:rsidRPr="00713B37" w:rsidRDefault="0091206E" w:rsidP="0091206E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13B37">
        <w:rPr>
          <w:rFonts w:ascii="Times New Roman" w:hAnsi="Times New Roman"/>
          <w:b/>
          <w:bCs/>
          <w:sz w:val="24"/>
          <w:szCs w:val="24"/>
        </w:rPr>
        <w:t>e-adresa</w:t>
      </w:r>
    </w:p>
    <w:p w14:paraId="6B63B051" w14:textId="77777777" w:rsidR="0091206E" w:rsidRPr="00713B37" w:rsidRDefault="0091206E" w:rsidP="0091206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 </w:t>
      </w:r>
    </w:p>
    <w:p w14:paraId="6A6FF2CF" w14:textId="77777777" w:rsidR="0091206E" w:rsidRPr="00713B37" w:rsidRDefault="0091206E" w:rsidP="0091206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PT pisanim putem dostavlja Korisniku o podatke o osobi i adresi elektronske pošte za kontakt.  </w:t>
      </w:r>
    </w:p>
    <w:p w14:paraId="63C2D1E1" w14:textId="77777777" w:rsidR="0091206E" w:rsidRPr="00713B37" w:rsidRDefault="0091206E" w:rsidP="0091206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3FA870B" w14:textId="77777777" w:rsidR="0091206E" w:rsidRPr="00713B37" w:rsidRDefault="0091206E" w:rsidP="0091206E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D1B96D2" w14:textId="7DDF25BE" w:rsidR="0091206E" w:rsidRPr="00713B37" w:rsidRDefault="003F2455" w:rsidP="0091206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Agencija za pravni promet i posredovanje nekretninama</w:t>
      </w:r>
      <w:r w:rsidR="0091206E" w:rsidRPr="00713B37">
        <w:rPr>
          <w:rFonts w:ascii="Times New Roman" w:hAnsi="Times New Roman"/>
          <w:sz w:val="24"/>
          <w:szCs w:val="24"/>
        </w:rPr>
        <w:t xml:space="preserve"> </w:t>
      </w:r>
    </w:p>
    <w:p w14:paraId="2675F0B9" w14:textId="77777777" w:rsidR="0091206E" w:rsidRPr="00713B37" w:rsidRDefault="0091206E" w:rsidP="0091206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&lt; </w:t>
      </w:r>
      <w:r w:rsidRPr="00713B37">
        <w:rPr>
          <w:rFonts w:ascii="Times New Roman" w:hAnsi="Times New Roman"/>
          <w:i/>
          <w:sz w:val="24"/>
          <w:szCs w:val="24"/>
        </w:rPr>
        <w:t xml:space="preserve">adresa, adresa elektroničke pošte Korisnika </w:t>
      </w:r>
      <w:r w:rsidRPr="00713B37">
        <w:rPr>
          <w:rFonts w:ascii="Times New Roman" w:hAnsi="Times New Roman"/>
          <w:sz w:val="24"/>
          <w:szCs w:val="24"/>
        </w:rPr>
        <w:t>&gt;</w:t>
      </w:r>
    </w:p>
    <w:p w14:paraId="15A0BB8E" w14:textId="77777777" w:rsidR="0091206E" w:rsidRPr="00713B37" w:rsidRDefault="0091206E" w:rsidP="0091206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24801F7" w14:textId="77777777" w:rsidR="0091206E" w:rsidRPr="00713B37" w:rsidRDefault="0091206E" w:rsidP="0091206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Korisnik pisanim putem dostavlja NT-u i PT-u  podatke o osobi i adresi elektroničke pošte za kontakt.  </w:t>
      </w:r>
    </w:p>
    <w:p w14:paraId="2F80303B" w14:textId="77777777" w:rsidR="0091206E" w:rsidRPr="00713B37" w:rsidRDefault="0091206E" w:rsidP="0091206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C7168E" w14:textId="77777777" w:rsidR="0091206E" w:rsidRPr="00713B37" w:rsidRDefault="0091206E" w:rsidP="009120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10.2. NT, PT i Korisnik su obvezni bez odgađanja, a najkasnije u roku od 3 (tri) dana od dana nastanka promjene vezane uz kontakt podatke iz stavka 10.1. ovog članka, obavijestiti pisanim putem kroz za to predviđeno mjesto u sustavu </w:t>
      </w:r>
      <w:proofErr w:type="spellStart"/>
      <w:r w:rsidRPr="00713B37">
        <w:rPr>
          <w:rFonts w:ascii="Times New Roman" w:hAnsi="Times New Roman"/>
          <w:sz w:val="24"/>
          <w:szCs w:val="24"/>
        </w:rPr>
        <w:t>eNPOO</w:t>
      </w:r>
      <w:proofErr w:type="spellEnd"/>
      <w:r w:rsidRPr="00713B37">
        <w:rPr>
          <w:rFonts w:ascii="Times New Roman" w:hAnsi="Times New Roman"/>
          <w:sz w:val="24"/>
          <w:szCs w:val="24"/>
        </w:rPr>
        <w:t xml:space="preserve"> druge ugovorne Strane o nastaloj promjeni. Jedna ugovorna Strana ne odgovara za štetu koja drugoj ugovornoj Strani  nastane zbog neobavještavanja o promjenama vezanim uz kontakt podatke, ako se komunikacija putem raspoloživih kontakt podataka nije mogla ostvariti.</w:t>
      </w:r>
    </w:p>
    <w:p w14:paraId="67B93E98" w14:textId="77777777" w:rsidR="0091206E" w:rsidRPr="00713B37" w:rsidRDefault="0091206E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A33478" w14:textId="77777777" w:rsidR="0091206E" w:rsidRPr="00713B37" w:rsidRDefault="0091206E" w:rsidP="0091206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820C4F9" w14:textId="77777777" w:rsidR="0091206E" w:rsidRPr="00713B37" w:rsidRDefault="0091206E" w:rsidP="0091206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713B37">
        <w:rPr>
          <w:rFonts w:ascii="Times New Roman" w:hAnsi="Times New Roman"/>
          <w:i/>
          <w:sz w:val="24"/>
          <w:szCs w:val="24"/>
        </w:rPr>
        <w:t>Odredbe o mjerodavnom pravu i rješavanju sporova proizašlih iz Ugovora</w:t>
      </w:r>
    </w:p>
    <w:p w14:paraId="5C315514" w14:textId="77777777" w:rsidR="0091206E" w:rsidRPr="00713B37" w:rsidRDefault="0091206E" w:rsidP="0091206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6B99CB30" w14:textId="77777777" w:rsidR="0091206E" w:rsidRPr="00713B37" w:rsidRDefault="0091206E" w:rsidP="0091206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Članak 11. </w:t>
      </w:r>
    </w:p>
    <w:p w14:paraId="0614D1FF" w14:textId="77777777" w:rsidR="0091206E" w:rsidRPr="00713B37" w:rsidRDefault="0091206E" w:rsidP="0091206E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7C8EA4B" w14:textId="77777777" w:rsidR="0091206E" w:rsidRPr="00713B37" w:rsidRDefault="0091206E" w:rsidP="009120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11.1.</w:t>
      </w:r>
      <w:r w:rsidRPr="00713B37">
        <w:rPr>
          <w:rFonts w:ascii="Times New Roman" w:hAnsi="Times New Roman"/>
          <w:sz w:val="24"/>
          <w:szCs w:val="24"/>
        </w:rPr>
        <w:tab/>
        <w:t>Na rješavanje mogućih međusobnih sporova proizašlih iz tumačenja ili primjene ovog Ugovora, primjenjuje se članak 29. Općih uvjeta.</w:t>
      </w:r>
    </w:p>
    <w:p w14:paraId="21D1241A" w14:textId="77777777" w:rsidR="0091206E" w:rsidRPr="00713B37" w:rsidRDefault="0091206E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62BFA7" w14:textId="6C3E6444" w:rsidR="0091206E" w:rsidRDefault="0091206E" w:rsidP="0091206E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0997639" w14:textId="0A592361" w:rsidR="00B14CB1" w:rsidRDefault="00B14CB1" w:rsidP="0091206E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8AEFC55" w14:textId="77777777" w:rsidR="00B14CB1" w:rsidRPr="00713B37" w:rsidRDefault="00B14CB1" w:rsidP="0091206E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A5F4B13" w14:textId="77777777" w:rsidR="0091206E" w:rsidRPr="00713B37" w:rsidRDefault="0091206E" w:rsidP="0091206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713B37">
        <w:rPr>
          <w:rFonts w:ascii="Times New Roman" w:hAnsi="Times New Roman"/>
          <w:i/>
          <w:sz w:val="24"/>
          <w:szCs w:val="24"/>
        </w:rPr>
        <w:t>Prilozi</w:t>
      </w:r>
    </w:p>
    <w:p w14:paraId="74CFF6D5" w14:textId="77777777" w:rsidR="0091206E" w:rsidRPr="00713B37" w:rsidRDefault="0091206E" w:rsidP="0091206E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693D4EE6" w14:textId="77777777" w:rsidR="0091206E" w:rsidRPr="00713B37" w:rsidRDefault="0091206E" w:rsidP="0091206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Članak 12. </w:t>
      </w:r>
    </w:p>
    <w:p w14:paraId="7008C1C4" w14:textId="77777777" w:rsidR="0091206E" w:rsidRPr="00713B37" w:rsidRDefault="0091206E" w:rsidP="009120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AFE71D8" w14:textId="77777777" w:rsidR="0091206E" w:rsidRPr="00713B37" w:rsidRDefault="0091206E" w:rsidP="009120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12.1.</w:t>
      </w:r>
      <w:r w:rsidRPr="00713B37">
        <w:rPr>
          <w:rFonts w:ascii="Times New Roman" w:hAnsi="Times New Roman"/>
          <w:sz w:val="24"/>
          <w:szCs w:val="24"/>
        </w:rPr>
        <w:tab/>
        <w:t xml:space="preserve">Sljedeći prilozi sastavni su dio Ugovora, te Strane ovim putem potvrđuju da su ih razumjele te da ih potpisom Ugovora prihvaćaju: </w:t>
      </w:r>
    </w:p>
    <w:p w14:paraId="2E6225D7" w14:textId="77777777" w:rsidR="0091206E" w:rsidRPr="00713B37" w:rsidRDefault="0091206E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526FB1" w14:textId="77777777" w:rsidR="0091206E" w:rsidRPr="00713B37" w:rsidRDefault="0091206E" w:rsidP="009120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Dodatak 1.1.: Opis i proračun Projekta </w:t>
      </w:r>
    </w:p>
    <w:p w14:paraId="239390D3" w14:textId="77777777" w:rsidR="0091206E" w:rsidRPr="00713B37" w:rsidRDefault="0091206E" w:rsidP="009120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Dodatak 1.2.: Opći uvjeti koji se primjenjuju na projekte financirane iz Nacionalnog plana oporavka i otpornosti 2021.-2026.</w:t>
      </w:r>
    </w:p>
    <w:p w14:paraId="6F27B8FB" w14:textId="77777777" w:rsidR="0091206E" w:rsidRPr="00713B37" w:rsidRDefault="0091206E" w:rsidP="009120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Dodatak 1.3.: Pravila o financijskim korekcijama </w:t>
      </w:r>
    </w:p>
    <w:p w14:paraId="61F05637" w14:textId="77777777" w:rsidR="0091206E" w:rsidRPr="00713B37" w:rsidRDefault="0091206E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285E83" w14:textId="77777777" w:rsidR="0091206E" w:rsidRPr="00713B37" w:rsidRDefault="0091206E" w:rsidP="0091206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3BE9BF6" w14:textId="77777777" w:rsidR="0091206E" w:rsidRPr="00713B37" w:rsidRDefault="0091206E" w:rsidP="0091206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13B37">
        <w:rPr>
          <w:rFonts w:ascii="Times New Roman" w:hAnsi="Times New Roman"/>
          <w:i/>
          <w:sz w:val="24"/>
          <w:szCs w:val="24"/>
        </w:rPr>
        <w:t>Završne odredbe</w:t>
      </w:r>
    </w:p>
    <w:p w14:paraId="1271F414" w14:textId="77777777" w:rsidR="0091206E" w:rsidRPr="00713B37" w:rsidRDefault="0091206E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AD5039" w14:textId="77777777" w:rsidR="0091206E" w:rsidRPr="00713B37" w:rsidRDefault="0091206E" w:rsidP="00912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Članak 13.</w:t>
      </w:r>
    </w:p>
    <w:p w14:paraId="6BEB73F2" w14:textId="77777777" w:rsidR="0091206E" w:rsidRPr="00713B37" w:rsidRDefault="0091206E" w:rsidP="009120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CBF191" w14:textId="77777777" w:rsidR="0091206E" w:rsidRPr="00713B37" w:rsidRDefault="0091206E" w:rsidP="0091206E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13.1.</w:t>
      </w:r>
      <w:r w:rsidRPr="00713B37">
        <w:rPr>
          <w:rFonts w:ascii="Times New Roman" w:hAnsi="Times New Roman"/>
          <w:sz w:val="24"/>
          <w:szCs w:val="24"/>
        </w:rPr>
        <w:tab/>
        <w:t>Ovaj Ugovor sačinjen je u tri istovjetna primjerka, svaki sa snagom izvornika, od kojih svaka Strana zadržava po jedan primjerak.</w:t>
      </w:r>
    </w:p>
    <w:p w14:paraId="3B8E5314" w14:textId="0C131649" w:rsidR="0091206E" w:rsidRDefault="0091206E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4A93FC" w14:textId="6F1BFD7D" w:rsidR="00B14CB1" w:rsidRDefault="00B14CB1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D8A789" w14:textId="55A007D0" w:rsidR="00B14CB1" w:rsidRDefault="00B14CB1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58969E" w14:textId="1C97265C" w:rsidR="00B14CB1" w:rsidRDefault="00B14CB1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A74DBE" w14:textId="465E6650" w:rsidR="00B14CB1" w:rsidRDefault="00B14CB1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87E14E" w14:textId="2DDB49CD" w:rsidR="00B14CB1" w:rsidRDefault="00B14CB1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AAF67E" w14:textId="49BF2261" w:rsidR="00B14CB1" w:rsidRDefault="00B14CB1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96BE93" w14:textId="6619F759" w:rsidR="00B14CB1" w:rsidRDefault="00B14CB1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330B65" w14:textId="7A48D10B" w:rsidR="00B14CB1" w:rsidRDefault="00B14CB1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888B68" w14:textId="4F58EAB9" w:rsidR="00B14CB1" w:rsidRDefault="00B14CB1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31A229" w14:textId="0826C867" w:rsidR="00B14CB1" w:rsidRDefault="00B14CB1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E2D229" w14:textId="62A55851" w:rsidR="00B14CB1" w:rsidRDefault="00B14CB1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3A0B11" w14:textId="59C77DBD" w:rsidR="00B14CB1" w:rsidRDefault="00B14CB1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2FB185" w14:textId="21BA30CE" w:rsidR="00B14CB1" w:rsidRDefault="00B14CB1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EF217A" w14:textId="36E452F0" w:rsidR="00B14CB1" w:rsidRDefault="00B14CB1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4E8059" w14:textId="0E9EDB42" w:rsidR="00B14CB1" w:rsidRDefault="00B14CB1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4E2F71" w14:textId="757EF24A" w:rsidR="00B14CB1" w:rsidRDefault="00B14CB1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2204FC" w14:textId="0E25F404" w:rsidR="00B14CB1" w:rsidRDefault="00B14CB1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0F0755" w14:textId="18992578" w:rsidR="00B14CB1" w:rsidRDefault="00B14CB1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3F1B0D" w14:textId="7DFD8CDF" w:rsidR="00B14CB1" w:rsidRDefault="00B14CB1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124E56" w14:textId="7053EE83" w:rsidR="00B14CB1" w:rsidRDefault="00B14CB1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F21D6A" w14:textId="095F45CD" w:rsidR="00B14CB1" w:rsidRDefault="00B14CB1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05783B" w14:textId="17E23019" w:rsidR="00B14CB1" w:rsidRDefault="00B14CB1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BFF8E" w14:textId="7367C792" w:rsidR="00B14CB1" w:rsidRDefault="00B14CB1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6015D6" w14:textId="54329EDD" w:rsidR="00B14CB1" w:rsidRDefault="00B14CB1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056252" w14:textId="2A99BC0E" w:rsidR="00B14CB1" w:rsidRDefault="00B14CB1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D03DE0" w14:textId="5DE29D94" w:rsidR="00B14CB1" w:rsidRDefault="00B14CB1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C4237C" w14:textId="54923B64" w:rsidR="00B14CB1" w:rsidRDefault="00B14CB1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FD4206" w14:textId="76DA99B9" w:rsidR="00B14CB1" w:rsidRDefault="00B14CB1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483B3A" w14:textId="5D1504FF" w:rsidR="00B14CB1" w:rsidRDefault="00B14CB1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6D9E2E" w14:textId="2A5A01A3" w:rsidR="00B14CB1" w:rsidRDefault="00B14CB1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FD8329" w14:textId="6D9D9788" w:rsidR="00B14CB1" w:rsidRDefault="00B14CB1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CB1BDD" w14:textId="77777777" w:rsidR="00B14CB1" w:rsidRPr="00713B37" w:rsidRDefault="00B14CB1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15FFCE" w14:textId="77777777" w:rsidR="0091206E" w:rsidRPr="00713B37" w:rsidRDefault="0091206E" w:rsidP="00912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91206E" w:rsidRPr="00713B37" w14:paraId="4299BA5A" w14:textId="77777777" w:rsidTr="008A42AC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E00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B37">
              <w:rPr>
                <w:rFonts w:ascii="Times New Roman" w:hAnsi="Times New Roman"/>
                <w:b/>
                <w:sz w:val="24"/>
                <w:szCs w:val="24"/>
              </w:rPr>
              <w:t>Za Tijelo nadležno za komponentu/inicijativu:</w:t>
            </w:r>
          </w:p>
          <w:p w14:paraId="5539E982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C01351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3B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Ministarstvo prostornoga </w:t>
            </w:r>
          </w:p>
          <w:p w14:paraId="48B1E444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3B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uređenja, graditeljstva i </w:t>
            </w:r>
          </w:p>
          <w:p w14:paraId="6B8ED65F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3B37">
              <w:rPr>
                <w:rFonts w:ascii="Times New Roman" w:hAnsi="Times New Roman"/>
                <w:b/>
                <w:bCs/>
                <w:sz w:val="24"/>
                <w:szCs w:val="24"/>
              </w:rPr>
              <w:t>državne imovine</w:t>
            </w:r>
          </w:p>
          <w:p w14:paraId="61C2FA43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7D102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B37">
              <w:rPr>
                <w:rFonts w:ascii="Times New Roman" w:hAnsi="Times New Roman"/>
                <w:b/>
                <w:sz w:val="24"/>
                <w:szCs w:val="24"/>
              </w:rPr>
              <w:t xml:space="preserve">Za Provedbeno tijelo: </w:t>
            </w:r>
          </w:p>
          <w:p w14:paraId="16E9E616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2CA1DA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3B37">
              <w:rPr>
                <w:rFonts w:ascii="Times New Roman" w:hAnsi="Times New Roman"/>
                <w:b/>
                <w:bCs/>
                <w:sz w:val="24"/>
                <w:szCs w:val="24"/>
              </w:rPr>
              <w:t>Fond za zaštitu okoliša i energetsku učinkovitost - Samostalna služba Posredničko tijelo</w:t>
            </w:r>
          </w:p>
          <w:p w14:paraId="1949E317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206E" w:rsidRPr="00713B37" w14:paraId="6FED4B26" w14:textId="77777777" w:rsidTr="008A42AC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E8EF619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37">
              <w:rPr>
                <w:rFonts w:ascii="Times New Roman" w:hAnsi="Times New Roman"/>
                <w:sz w:val="24"/>
                <w:szCs w:val="24"/>
              </w:rPr>
              <w:t>Ime i prezime: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D83EA08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78B623A6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37">
              <w:rPr>
                <w:rFonts w:ascii="Times New Roman" w:hAnsi="Times New Roman"/>
                <w:sz w:val="24"/>
                <w:szCs w:val="24"/>
              </w:rPr>
              <w:t>Ime i prezime: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E82831F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06E" w:rsidRPr="00713B37" w14:paraId="6AC51E4C" w14:textId="77777777" w:rsidTr="008A42AC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D68D9A0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37">
              <w:rPr>
                <w:rFonts w:ascii="Times New Roman" w:hAnsi="Times New Roman"/>
                <w:sz w:val="24"/>
                <w:szCs w:val="24"/>
              </w:rPr>
              <w:t>Funkcija: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A71D3D3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BD81381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37">
              <w:rPr>
                <w:rFonts w:ascii="Times New Roman" w:hAnsi="Times New Roman"/>
                <w:sz w:val="24"/>
                <w:szCs w:val="24"/>
              </w:rPr>
              <w:t>Funkcija: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B710B23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06E" w:rsidRPr="00713B37" w14:paraId="0183B89F" w14:textId="77777777" w:rsidTr="008A42AC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272828B2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37">
              <w:rPr>
                <w:rFonts w:ascii="Times New Roman" w:hAnsi="Times New Roman"/>
                <w:sz w:val="24"/>
                <w:szCs w:val="24"/>
              </w:rPr>
              <w:t xml:space="preserve">Potpis: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AADFB79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F951D63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37">
              <w:rPr>
                <w:rFonts w:ascii="Times New Roman" w:hAnsi="Times New Roman"/>
                <w:sz w:val="24"/>
                <w:szCs w:val="24"/>
              </w:rPr>
              <w:t xml:space="preserve">Potpis: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6951CEE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06E" w:rsidRPr="00713B37" w14:paraId="5ADBEABA" w14:textId="77777777" w:rsidTr="008A42AC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54E5D4A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37">
              <w:rPr>
                <w:rFonts w:ascii="Times New Roman" w:hAnsi="Times New Roman"/>
                <w:sz w:val="24"/>
                <w:szCs w:val="24"/>
              </w:rPr>
              <w:t>Datum:</w:t>
            </w:r>
          </w:p>
          <w:p w14:paraId="1A5DBC33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09A71E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5CD6AC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A4391F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37">
              <w:rPr>
                <w:rFonts w:ascii="Times New Roman" w:hAnsi="Times New Roman"/>
                <w:sz w:val="24"/>
                <w:szCs w:val="24"/>
              </w:rPr>
              <w:t>KLASA:</w:t>
            </w:r>
          </w:p>
          <w:p w14:paraId="5D303808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37">
              <w:rPr>
                <w:rFonts w:ascii="Times New Roman" w:hAnsi="Times New Roman"/>
                <w:sz w:val="24"/>
                <w:szCs w:val="24"/>
              </w:rPr>
              <w:t>URBROJ:</w:t>
            </w:r>
          </w:p>
          <w:p w14:paraId="1DE2844B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F9EE9E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43CDCF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43B50B2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9395FA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37">
              <w:rPr>
                <w:rFonts w:ascii="Times New Roman" w:hAnsi="Times New Roman"/>
                <w:sz w:val="24"/>
                <w:szCs w:val="24"/>
              </w:rPr>
              <w:t>Datum:</w:t>
            </w:r>
          </w:p>
          <w:p w14:paraId="52ED8571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250FEC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E0C2B4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9A3181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37">
              <w:rPr>
                <w:rFonts w:ascii="Times New Roman" w:hAnsi="Times New Roman"/>
                <w:sz w:val="24"/>
                <w:szCs w:val="24"/>
              </w:rPr>
              <w:t>KLASA:</w:t>
            </w:r>
          </w:p>
          <w:p w14:paraId="146A11F6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37">
              <w:rPr>
                <w:rFonts w:ascii="Times New Roman" w:hAnsi="Times New Roman"/>
                <w:sz w:val="24"/>
                <w:szCs w:val="24"/>
              </w:rPr>
              <w:t>URBROJ: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43FB3A7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06E" w:rsidRPr="00713B37" w14:paraId="7E7DFD54" w14:textId="77777777" w:rsidTr="008A42AC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8D256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B37">
              <w:rPr>
                <w:rFonts w:ascii="Times New Roman" w:hAnsi="Times New Roman"/>
                <w:b/>
                <w:sz w:val="24"/>
                <w:szCs w:val="24"/>
              </w:rPr>
              <w:t>Za Korisnika:</w:t>
            </w:r>
          </w:p>
          <w:p w14:paraId="503A153E" w14:textId="6CA71641" w:rsidR="0091206E" w:rsidRDefault="00272228" w:rsidP="008A4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Agencija za pravni promet i </w:t>
            </w:r>
          </w:p>
          <w:p w14:paraId="610D9F1E" w14:textId="5FE33AEB" w:rsidR="00272228" w:rsidRPr="00713B37" w:rsidRDefault="00272228" w:rsidP="008A4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posredovanje nekretninama</w:t>
            </w:r>
          </w:p>
          <w:p w14:paraId="5F4DC9DB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5CAB3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206E" w:rsidRPr="00713B37" w14:paraId="5665987F" w14:textId="77777777" w:rsidTr="008A42AC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26C8A95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37">
              <w:rPr>
                <w:rFonts w:ascii="Times New Roman" w:hAnsi="Times New Roman"/>
                <w:sz w:val="24"/>
                <w:szCs w:val="24"/>
              </w:rPr>
              <w:t>Ime i prezime: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90D54C3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F79A67C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8F4E799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06E" w:rsidRPr="00713B37" w14:paraId="5FC0C51A" w14:textId="77777777" w:rsidTr="008A42AC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29817A8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37">
              <w:rPr>
                <w:rFonts w:ascii="Times New Roman" w:hAnsi="Times New Roman"/>
                <w:sz w:val="24"/>
                <w:szCs w:val="24"/>
              </w:rPr>
              <w:t>Funkcija: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FD04180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236DB18E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2415759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06E" w:rsidRPr="00713B37" w14:paraId="7550FD87" w14:textId="77777777" w:rsidTr="008A42AC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565323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37">
              <w:rPr>
                <w:rFonts w:ascii="Times New Roman" w:hAnsi="Times New Roman"/>
                <w:sz w:val="24"/>
                <w:szCs w:val="24"/>
              </w:rPr>
              <w:t xml:space="preserve">Potpis: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7C00D46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4DCA3309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114C832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06E" w:rsidRPr="005F3257" w14:paraId="2033AAD8" w14:textId="77777777" w:rsidTr="008A42AC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F1B1C4E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37">
              <w:rPr>
                <w:rFonts w:ascii="Times New Roman" w:hAnsi="Times New Roman"/>
                <w:sz w:val="24"/>
                <w:szCs w:val="24"/>
              </w:rPr>
              <w:t>Datum:</w:t>
            </w:r>
          </w:p>
          <w:p w14:paraId="0E19A458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C28CCE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A05D3B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256238" w14:textId="77777777" w:rsidR="0091206E" w:rsidRPr="00713B3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37">
              <w:rPr>
                <w:rFonts w:ascii="Times New Roman" w:hAnsi="Times New Roman"/>
                <w:sz w:val="24"/>
                <w:szCs w:val="24"/>
              </w:rPr>
              <w:t>KLASA:</w:t>
            </w:r>
          </w:p>
          <w:p w14:paraId="6635EA9D" w14:textId="77777777" w:rsidR="0091206E" w:rsidRPr="00020E6F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37">
              <w:rPr>
                <w:rFonts w:ascii="Times New Roman" w:hAnsi="Times New Roman"/>
                <w:sz w:val="24"/>
                <w:szCs w:val="24"/>
              </w:rPr>
              <w:t>URBROJ: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7674EF" w14:textId="77777777" w:rsidR="0091206E" w:rsidRPr="00020E6F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470BDE2" w14:textId="77777777" w:rsidR="0091206E" w:rsidRPr="005F325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4313E65" w14:textId="77777777" w:rsidR="0091206E" w:rsidRPr="005F3257" w:rsidRDefault="0091206E" w:rsidP="008A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ADC817" w14:textId="77777777" w:rsidR="00A64959" w:rsidRPr="005F3257" w:rsidRDefault="00A64959" w:rsidP="00B14CB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sectPr w:rsidR="00A64959" w:rsidRPr="005F3257" w:rsidSect="00C8779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93AC7" w14:textId="77777777" w:rsidR="00C1289C" w:rsidRDefault="00C1289C" w:rsidP="00CE785D">
      <w:pPr>
        <w:spacing w:after="0" w:line="240" w:lineRule="auto"/>
      </w:pPr>
      <w:r>
        <w:separator/>
      </w:r>
    </w:p>
  </w:endnote>
  <w:endnote w:type="continuationSeparator" w:id="0">
    <w:p w14:paraId="449F6623" w14:textId="77777777" w:rsidR="00C1289C" w:rsidRDefault="00C1289C" w:rsidP="00CE785D">
      <w:pPr>
        <w:spacing w:after="0" w:line="240" w:lineRule="auto"/>
      </w:pPr>
      <w:r>
        <w:continuationSeparator/>
      </w:r>
    </w:p>
  </w:endnote>
  <w:endnote w:type="continuationNotice" w:id="1">
    <w:p w14:paraId="4BC7EF97" w14:textId="77777777" w:rsidR="00C1289C" w:rsidRDefault="00C128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78E31A14" w:rsidR="00172526" w:rsidRDefault="00172526">
            <w:pPr>
              <w:pStyle w:val="Podnoje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1D506D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1D506D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172526" w:rsidRDefault="001725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ED468" w14:textId="77777777" w:rsidR="00C1289C" w:rsidRDefault="00C1289C" w:rsidP="00CE785D">
      <w:pPr>
        <w:spacing w:after="0" w:line="240" w:lineRule="auto"/>
      </w:pPr>
      <w:r>
        <w:separator/>
      </w:r>
    </w:p>
  </w:footnote>
  <w:footnote w:type="continuationSeparator" w:id="0">
    <w:p w14:paraId="50F69B0C" w14:textId="77777777" w:rsidR="00C1289C" w:rsidRDefault="00C1289C" w:rsidP="00CE785D">
      <w:pPr>
        <w:spacing w:after="0" w:line="240" w:lineRule="auto"/>
      </w:pPr>
      <w:r>
        <w:continuationSeparator/>
      </w:r>
    </w:p>
  </w:footnote>
  <w:footnote w:type="continuationNotice" w:id="1">
    <w:p w14:paraId="63D44ECB" w14:textId="77777777" w:rsidR="00C1289C" w:rsidRDefault="00C128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069C"/>
    <w:multiLevelType w:val="hybridMultilevel"/>
    <w:tmpl w:val="8392E34C"/>
    <w:lvl w:ilvl="0" w:tplc="30300C2E">
      <w:start w:val="1"/>
      <w:numFmt w:val="bullet"/>
      <w:lvlText w:val="­"/>
      <w:lvlJc w:val="left"/>
      <w:pPr>
        <w:ind w:left="1211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6690231"/>
    <w:multiLevelType w:val="hybridMultilevel"/>
    <w:tmpl w:val="6DD887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2681583F"/>
    <w:multiLevelType w:val="hybridMultilevel"/>
    <w:tmpl w:val="3CCCB0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71DAA"/>
    <w:multiLevelType w:val="hybridMultilevel"/>
    <w:tmpl w:val="6A5E020E"/>
    <w:lvl w:ilvl="0" w:tplc="60BEB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E16B3"/>
    <w:multiLevelType w:val="hybridMultilevel"/>
    <w:tmpl w:val="F55EB07A"/>
    <w:lvl w:ilvl="0" w:tplc="79D8D5DC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F5F59"/>
    <w:multiLevelType w:val="hybridMultilevel"/>
    <w:tmpl w:val="F1A00FDA"/>
    <w:lvl w:ilvl="0" w:tplc="AA7C00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60BEBBB8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003C7"/>
    <w:multiLevelType w:val="hybridMultilevel"/>
    <w:tmpl w:val="2A3EFE1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7A5CE5"/>
    <w:multiLevelType w:val="hybridMultilevel"/>
    <w:tmpl w:val="CD42EA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45C86"/>
    <w:multiLevelType w:val="hybridMultilevel"/>
    <w:tmpl w:val="14D2186A"/>
    <w:lvl w:ilvl="0" w:tplc="041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60E155D0"/>
    <w:multiLevelType w:val="hybridMultilevel"/>
    <w:tmpl w:val="C74A1F3A"/>
    <w:lvl w:ilvl="0" w:tplc="30300C2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42D7A"/>
    <w:multiLevelType w:val="hybridMultilevel"/>
    <w:tmpl w:val="FE90A860"/>
    <w:lvl w:ilvl="0" w:tplc="2892D7B6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21A2CA6"/>
    <w:multiLevelType w:val="hybridMultilevel"/>
    <w:tmpl w:val="2898C5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10"/>
  </w:num>
  <w:num w:numId="6">
    <w:abstractNumId w:val="13"/>
  </w:num>
  <w:num w:numId="7">
    <w:abstractNumId w:val="16"/>
  </w:num>
  <w:num w:numId="8">
    <w:abstractNumId w:val="15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2"/>
  </w:num>
  <w:num w:numId="14">
    <w:abstractNumId w:val="6"/>
  </w:num>
  <w:num w:numId="15">
    <w:abstractNumId w:val="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5D"/>
    <w:rsid w:val="00000D86"/>
    <w:rsid w:val="00001236"/>
    <w:rsid w:val="0000285C"/>
    <w:rsid w:val="00002DD8"/>
    <w:rsid w:val="00002DF2"/>
    <w:rsid w:val="00003134"/>
    <w:rsid w:val="00004498"/>
    <w:rsid w:val="00004898"/>
    <w:rsid w:val="00004A0B"/>
    <w:rsid w:val="0000526B"/>
    <w:rsid w:val="00005B40"/>
    <w:rsid w:val="00006081"/>
    <w:rsid w:val="00006135"/>
    <w:rsid w:val="00007D46"/>
    <w:rsid w:val="000111BE"/>
    <w:rsid w:val="00011E1A"/>
    <w:rsid w:val="0001340C"/>
    <w:rsid w:val="000142E3"/>
    <w:rsid w:val="0001523E"/>
    <w:rsid w:val="00015A7E"/>
    <w:rsid w:val="00015EC8"/>
    <w:rsid w:val="00016ED6"/>
    <w:rsid w:val="00020E6F"/>
    <w:rsid w:val="00021BC8"/>
    <w:rsid w:val="00022677"/>
    <w:rsid w:val="0002273D"/>
    <w:rsid w:val="00022A7C"/>
    <w:rsid w:val="0002324B"/>
    <w:rsid w:val="00023EB9"/>
    <w:rsid w:val="000249C9"/>
    <w:rsid w:val="000275A7"/>
    <w:rsid w:val="000339D8"/>
    <w:rsid w:val="0003462C"/>
    <w:rsid w:val="000370B4"/>
    <w:rsid w:val="00037715"/>
    <w:rsid w:val="000377EF"/>
    <w:rsid w:val="00042310"/>
    <w:rsid w:val="000425BE"/>
    <w:rsid w:val="000433EF"/>
    <w:rsid w:val="00044873"/>
    <w:rsid w:val="000466A3"/>
    <w:rsid w:val="000467E2"/>
    <w:rsid w:val="00047D45"/>
    <w:rsid w:val="0005344E"/>
    <w:rsid w:val="0005387E"/>
    <w:rsid w:val="00053E99"/>
    <w:rsid w:val="000545C5"/>
    <w:rsid w:val="00054B9A"/>
    <w:rsid w:val="000560F5"/>
    <w:rsid w:val="00056B9E"/>
    <w:rsid w:val="00064612"/>
    <w:rsid w:val="00067BE4"/>
    <w:rsid w:val="000705D4"/>
    <w:rsid w:val="00070EBC"/>
    <w:rsid w:val="00073234"/>
    <w:rsid w:val="0007361B"/>
    <w:rsid w:val="00073D00"/>
    <w:rsid w:val="000760FC"/>
    <w:rsid w:val="00076182"/>
    <w:rsid w:val="00080F1B"/>
    <w:rsid w:val="0008295C"/>
    <w:rsid w:val="00082F3F"/>
    <w:rsid w:val="00086BEE"/>
    <w:rsid w:val="00091596"/>
    <w:rsid w:val="000916A6"/>
    <w:rsid w:val="00091B23"/>
    <w:rsid w:val="00092936"/>
    <w:rsid w:val="00093895"/>
    <w:rsid w:val="0009641D"/>
    <w:rsid w:val="000971D8"/>
    <w:rsid w:val="00097279"/>
    <w:rsid w:val="000A0C46"/>
    <w:rsid w:val="000A20D5"/>
    <w:rsid w:val="000A37D6"/>
    <w:rsid w:val="000A664E"/>
    <w:rsid w:val="000A6795"/>
    <w:rsid w:val="000A68C3"/>
    <w:rsid w:val="000A73B0"/>
    <w:rsid w:val="000A7C7E"/>
    <w:rsid w:val="000B3E94"/>
    <w:rsid w:val="000B4319"/>
    <w:rsid w:val="000C0FE0"/>
    <w:rsid w:val="000C178B"/>
    <w:rsid w:val="000C1EF9"/>
    <w:rsid w:val="000C2E64"/>
    <w:rsid w:val="000C2EE8"/>
    <w:rsid w:val="000C4525"/>
    <w:rsid w:val="000C4C6E"/>
    <w:rsid w:val="000C5089"/>
    <w:rsid w:val="000C57C1"/>
    <w:rsid w:val="000C657A"/>
    <w:rsid w:val="000C71AE"/>
    <w:rsid w:val="000C7861"/>
    <w:rsid w:val="000C788A"/>
    <w:rsid w:val="000D12F4"/>
    <w:rsid w:val="000D4AE2"/>
    <w:rsid w:val="000D65E0"/>
    <w:rsid w:val="000D7516"/>
    <w:rsid w:val="000E1728"/>
    <w:rsid w:val="000E24C3"/>
    <w:rsid w:val="000E2867"/>
    <w:rsid w:val="000E2CB0"/>
    <w:rsid w:val="000E463F"/>
    <w:rsid w:val="000E6464"/>
    <w:rsid w:val="000E755B"/>
    <w:rsid w:val="000F0745"/>
    <w:rsid w:val="000F0C1F"/>
    <w:rsid w:val="000F1F58"/>
    <w:rsid w:val="000F205E"/>
    <w:rsid w:val="000F5CCF"/>
    <w:rsid w:val="000F6C20"/>
    <w:rsid w:val="000F70DE"/>
    <w:rsid w:val="00105553"/>
    <w:rsid w:val="00105601"/>
    <w:rsid w:val="00107BCC"/>
    <w:rsid w:val="00110546"/>
    <w:rsid w:val="00111075"/>
    <w:rsid w:val="00111FBE"/>
    <w:rsid w:val="00112668"/>
    <w:rsid w:val="00117276"/>
    <w:rsid w:val="001174BF"/>
    <w:rsid w:val="001220E4"/>
    <w:rsid w:val="0012271A"/>
    <w:rsid w:val="001230EC"/>
    <w:rsid w:val="001235C8"/>
    <w:rsid w:val="00124D49"/>
    <w:rsid w:val="001254BC"/>
    <w:rsid w:val="001267B3"/>
    <w:rsid w:val="0012773D"/>
    <w:rsid w:val="00130197"/>
    <w:rsid w:val="001324D5"/>
    <w:rsid w:val="00135136"/>
    <w:rsid w:val="00136A81"/>
    <w:rsid w:val="00136AD5"/>
    <w:rsid w:val="0013771B"/>
    <w:rsid w:val="00141044"/>
    <w:rsid w:val="00142703"/>
    <w:rsid w:val="00144305"/>
    <w:rsid w:val="00144517"/>
    <w:rsid w:val="001446F1"/>
    <w:rsid w:val="00145063"/>
    <w:rsid w:val="001455F0"/>
    <w:rsid w:val="0014617D"/>
    <w:rsid w:val="00146A3D"/>
    <w:rsid w:val="00151589"/>
    <w:rsid w:val="001516E2"/>
    <w:rsid w:val="001528F3"/>
    <w:rsid w:val="00152ACF"/>
    <w:rsid w:val="00153CCE"/>
    <w:rsid w:val="00155FD3"/>
    <w:rsid w:val="0015615A"/>
    <w:rsid w:val="00156246"/>
    <w:rsid w:val="001572C0"/>
    <w:rsid w:val="00160DE6"/>
    <w:rsid w:val="001615DD"/>
    <w:rsid w:val="00162492"/>
    <w:rsid w:val="001625E1"/>
    <w:rsid w:val="0016267E"/>
    <w:rsid w:val="00163A32"/>
    <w:rsid w:val="00163E5A"/>
    <w:rsid w:val="001641E1"/>
    <w:rsid w:val="00165A9C"/>
    <w:rsid w:val="0016666B"/>
    <w:rsid w:val="001672B2"/>
    <w:rsid w:val="001677EF"/>
    <w:rsid w:val="001710CE"/>
    <w:rsid w:val="00171266"/>
    <w:rsid w:val="00171AAC"/>
    <w:rsid w:val="00172526"/>
    <w:rsid w:val="001735A8"/>
    <w:rsid w:val="00174188"/>
    <w:rsid w:val="001741B2"/>
    <w:rsid w:val="001746A7"/>
    <w:rsid w:val="00174D41"/>
    <w:rsid w:val="00176A9E"/>
    <w:rsid w:val="0017748C"/>
    <w:rsid w:val="00177C0B"/>
    <w:rsid w:val="001802B1"/>
    <w:rsid w:val="001807A8"/>
    <w:rsid w:val="00183BF1"/>
    <w:rsid w:val="00183F73"/>
    <w:rsid w:val="00184236"/>
    <w:rsid w:val="00185D64"/>
    <w:rsid w:val="0018621A"/>
    <w:rsid w:val="00186993"/>
    <w:rsid w:val="00187A90"/>
    <w:rsid w:val="00191320"/>
    <w:rsid w:val="00191E0A"/>
    <w:rsid w:val="00192E02"/>
    <w:rsid w:val="0019364A"/>
    <w:rsid w:val="00193EA5"/>
    <w:rsid w:val="00195879"/>
    <w:rsid w:val="001964C5"/>
    <w:rsid w:val="0019661E"/>
    <w:rsid w:val="001978F5"/>
    <w:rsid w:val="00197F0C"/>
    <w:rsid w:val="001A0A21"/>
    <w:rsid w:val="001A31B3"/>
    <w:rsid w:val="001A3C82"/>
    <w:rsid w:val="001B044B"/>
    <w:rsid w:val="001B28A0"/>
    <w:rsid w:val="001B2C9D"/>
    <w:rsid w:val="001B30A8"/>
    <w:rsid w:val="001B4B86"/>
    <w:rsid w:val="001B53C4"/>
    <w:rsid w:val="001B6AE6"/>
    <w:rsid w:val="001B6DA9"/>
    <w:rsid w:val="001B7862"/>
    <w:rsid w:val="001C0E2F"/>
    <w:rsid w:val="001C58F9"/>
    <w:rsid w:val="001C5E48"/>
    <w:rsid w:val="001C6D52"/>
    <w:rsid w:val="001C7498"/>
    <w:rsid w:val="001C79DD"/>
    <w:rsid w:val="001C7D89"/>
    <w:rsid w:val="001D01F8"/>
    <w:rsid w:val="001D0B2B"/>
    <w:rsid w:val="001D252D"/>
    <w:rsid w:val="001D2E1D"/>
    <w:rsid w:val="001D46D9"/>
    <w:rsid w:val="001D4D97"/>
    <w:rsid w:val="001D506D"/>
    <w:rsid w:val="001D5962"/>
    <w:rsid w:val="001D6AFF"/>
    <w:rsid w:val="001D77BE"/>
    <w:rsid w:val="001E0288"/>
    <w:rsid w:val="001E0523"/>
    <w:rsid w:val="001E2054"/>
    <w:rsid w:val="001E579F"/>
    <w:rsid w:val="001E5830"/>
    <w:rsid w:val="001E640E"/>
    <w:rsid w:val="001E6A58"/>
    <w:rsid w:val="001E7E6E"/>
    <w:rsid w:val="001F0A07"/>
    <w:rsid w:val="001F579E"/>
    <w:rsid w:val="001F583E"/>
    <w:rsid w:val="001F6A1D"/>
    <w:rsid w:val="00202273"/>
    <w:rsid w:val="0020271B"/>
    <w:rsid w:val="0020325C"/>
    <w:rsid w:val="00204E61"/>
    <w:rsid w:val="00205307"/>
    <w:rsid w:val="00205D66"/>
    <w:rsid w:val="002111B7"/>
    <w:rsid w:val="00213889"/>
    <w:rsid w:val="002143D5"/>
    <w:rsid w:val="002149A4"/>
    <w:rsid w:val="0021799A"/>
    <w:rsid w:val="00217AA5"/>
    <w:rsid w:val="00220BC9"/>
    <w:rsid w:val="00221627"/>
    <w:rsid w:val="00223AC3"/>
    <w:rsid w:val="0022416D"/>
    <w:rsid w:val="002246DE"/>
    <w:rsid w:val="00226489"/>
    <w:rsid w:val="002320D9"/>
    <w:rsid w:val="00234103"/>
    <w:rsid w:val="002352E1"/>
    <w:rsid w:val="00235341"/>
    <w:rsid w:val="00235B8F"/>
    <w:rsid w:val="00241AEB"/>
    <w:rsid w:val="00241FD3"/>
    <w:rsid w:val="00243843"/>
    <w:rsid w:val="00250826"/>
    <w:rsid w:val="002509ED"/>
    <w:rsid w:val="002518F7"/>
    <w:rsid w:val="00253F71"/>
    <w:rsid w:val="00257143"/>
    <w:rsid w:val="00257D4E"/>
    <w:rsid w:val="00257F2B"/>
    <w:rsid w:val="002607AD"/>
    <w:rsid w:val="0026090A"/>
    <w:rsid w:val="0026268A"/>
    <w:rsid w:val="00265327"/>
    <w:rsid w:val="002669E2"/>
    <w:rsid w:val="0026763C"/>
    <w:rsid w:val="0027083A"/>
    <w:rsid w:val="002721CA"/>
    <w:rsid w:val="00272228"/>
    <w:rsid w:val="0027338D"/>
    <w:rsid w:val="00273BBB"/>
    <w:rsid w:val="0027544D"/>
    <w:rsid w:val="00275864"/>
    <w:rsid w:val="002759D4"/>
    <w:rsid w:val="002764E5"/>
    <w:rsid w:val="00281362"/>
    <w:rsid w:val="00281B1D"/>
    <w:rsid w:val="002822F5"/>
    <w:rsid w:val="00282538"/>
    <w:rsid w:val="00286418"/>
    <w:rsid w:val="00286B56"/>
    <w:rsid w:val="00286FF6"/>
    <w:rsid w:val="0028703F"/>
    <w:rsid w:val="00287D16"/>
    <w:rsid w:val="00293049"/>
    <w:rsid w:val="00293456"/>
    <w:rsid w:val="002954C2"/>
    <w:rsid w:val="00296CE6"/>
    <w:rsid w:val="002A1DB0"/>
    <w:rsid w:val="002A4250"/>
    <w:rsid w:val="002A4C16"/>
    <w:rsid w:val="002A746F"/>
    <w:rsid w:val="002A7920"/>
    <w:rsid w:val="002A7EE5"/>
    <w:rsid w:val="002B0D28"/>
    <w:rsid w:val="002B145E"/>
    <w:rsid w:val="002B17B9"/>
    <w:rsid w:val="002B345B"/>
    <w:rsid w:val="002B4375"/>
    <w:rsid w:val="002B44A0"/>
    <w:rsid w:val="002B72FC"/>
    <w:rsid w:val="002B7B82"/>
    <w:rsid w:val="002B7F17"/>
    <w:rsid w:val="002C0518"/>
    <w:rsid w:val="002C2441"/>
    <w:rsid w:val="002C2893"/>
    <w:rsid w:val="002C29C5"/>
    <w:rsid w:val="002C2BEF"/>
    <w:rsid w:val="002C3B95"/>
    <w:rsid w:val="002C68B3"/>
    <w:rsid w:val="002C7589"/>
    <w:rsid w:val="002D07C6"/>
    <w:rsid w:val="002D2EC1"/>
    <w:rsid w:val="002D48CF"/>
    <w:rsid w:val="002D5414"/>
    <w:rsid w:val="002D59F0"/>
    <w:rsid w:val="002D72B3"/>
    <w:rsid w:val="002D7B4D"/>
    <w:rsid w:val="002E27D4"/>
    <w:rsid w:val="002E2CE6"/>
    <w:rsid w:val="002E45DA"/>
    <w:rsid w:val="002E5203"/>
    <w:rsid w:val="002E7357"/>
    <w:rsid w:val="002F0837"/>
    <w:rsid w:val="002F0F21"/>
    <w:rsid w:val="002F153D"/>
    <w:rsid w:val="002F203D"/>
    <w:rsid w:val="002F6607"/>
    <w:rsid w:val="002F7460"/>
    <w:rsid w:val="002F7642"/>
    <w:rsid w:val="003020EF"/>
    <w:rsid w:val="00302A3A"/>
    <w:rsid w:val="003031AB"/>
    <w:rsid w:val="00303A18"/>
    <w:rsid w:val="0030447A"/>
    <w:rsid w:val="003059AD"/>
    <w:rsid w:val="00305CE4"/>
    <w:rsid w:val="00307252"/>
    <w:rsid w:val="00310F72"/>
    <w:rsid w:val="0031167C"/>
    <w:rsid w:val="003118F9"/>
    <w:rsid w:val="00313025"/>
    <w:rsid w:val="00313CC4"/>
    <w:rsid w:val="00315456"/>
    <w:rsid w:val="00315BB0"/>
    <w:rsid w:val="003201A0"/>
    <w:rsid w:val="003223B2"/>
    <w:rsid w:val="00323973"/>
    <w:rsid w:val="00323F64"/>
    <w:rsid w:val="00324180"/>
    <w:rsid w:val="0032475B"/>
    <w:rsid w:val="003249B8"/>
    <w:rsid w:val="00324A8F"/>
    <w:rsid w:val="00325DAB"/>
    <w:rsid w:val="00332D12"/>
    <w:rsid w:val="00337283"/>
    <w:rsid w:val="00340503"/>
    <w:rsid w:val="003427F0"/>
    <w:rsid w:val="00344F7A"/>
    <w:rsid w:val="003473EC"/>
    <w:rsid w:val="00347FBF"/>
    <w:rsid w:val="00351680"/>
    <w:rsid w:val="00351B85"/>
    <w:rsid w:val="003533E2"/>
    <w:rsid w:val="00355DD6"/>
    <w:rsid w:val="0035707D"/>
    <w:rsid w:val="00357662"/>
    <w:rsid w:val="00357D3F"/>
    <w:rsid w:val="003606BF"/>
    <w:rsid w:val="00362A0F"/>
    <w:rsid w:val="00363F80"/>
    <w:rsid w:val="00364084"/>
    <w:rsid w:val="003664E2"/>
    <w:rsid w:val="003665BF"/>
    <w:rsid w:val="00366958"/>
    <w:rsid w:val="00366D29"/>
    <w:rsid w:val="003679B0"/>
    <w:rsid w:val="00367EF0"/>
    <w:rsid w:val="00370CC8"/>
    <w:rsid w:val="0037122D"/>
    <w:rsid w:val="00372664"/>
    <w:rsid w:val="00372B3D"/>
    <w:rsid w:val="00373E42"/>
    <w:rsid w:val="00374DD0"/>
    <w:rsid w:val="003777D0"/>
    <w:rsid w:val="003812CA"/>
    <w:rsid w:val="00381B82"/>
    <w:rsid w:val="00385ABD"/>
    <w:rsid w:val="00387051"/>
    <w:rsid w:val="0038712E"/>
    <w:rsid w:val="0038764C"/>
    <w:rsid w:val="00391E12"/>
    <w:rsid w:val="00391EF5"/>
    <w:rsid w:val="00391F48"/>
    <w:rsid w:val="003932D6"/>
    <w:rsid w:val="00396B4C"/>
    <w:rsid w:val="00396CF3"/>
    <w:rsid w:val="00396D01"/>
    <w:rsid w:val="00397EF2"/>
    <w:rsid w:val="003A05B5"/>
    <w:rsid w:val="003A1A46"/>
    <w:rsid w:val="003A3B8B"/>
    <w:rsid w:val="003A3D0C"/>
    <w:rsid w:val="003A3ED0"/>
    <w:rsid w:val="003A4288"/>
    <w:rsid w:val="003A6232"/>
    <w:rsid w:val="003B06F7"/>
    <w:rsid w:val="003B18EC"/>
    <w:rsid w:val="003B26DF"/>
    <w:rsid w:val="003B441A"/>
    <w:rsid w:val="003B478A"/>
    <w:rsid w:val="003C07A7"/>
    <w:rsid w:val="003C0BC2"/>
    <w:rsid w:val="003C0FAB"/>
    <w:rsid w:val="003C133D"/>
    <w:rsid w:val="003C1A57"/>
    <w:rsid w:val="003C36A2"/>
    <w:rsid w:val="003C3C81"/>
    <w:rsid w:val="003C4F66"/>
    <w:rsid w:val="003C5734"/>
    <w:rsid w:val="003C7B3C"/>
    <w:rsid w:val="003D08D4"/>
    <w:rsid w:val="003D1952"/>
    <w:rsid w:val="003D26D8"/>
    <w:rsid w:val="003D2A0C"/>
    <w:rsid w:val="003D3CDD"/>
    <w:rsid w:val="003D62FC"/>
    <w:rsid w:val="003D68B7"/>
    <w:rsid w:val="003D6F9D"/>
    <w:rsid w:val="003E00AD"/>
    <w:rsid w:val="003E00FE"/>
    <w:rsid w:val="003E08C5"/>
    <w:rsid w:val="003E2F42"/>
    <w:rsid w:val="003E3A41"/>
    <w:rsid w:val="003E4A43"/>
    <w:rsid w:val="003E4AA4"/>
    <w:rsid w:val="003E5B39"/>
    <w:rsid w:val="003E640D"/>
    <w:rsid w:val="003E6B48"/>
    <w:rsid w:val="003E729B"/>
    <w:rsid w:val="003F2455"/>
    <w:rsid w:val="003F34FF"/>
    <w:rsid w:val="003F360D"/>
    <w:rsid w:val="003F42E9"/>
    <w:rsid w:val="003F4357"/>
    <w:rsid w:val="003F681C"/>
    <w:rsid w:val="003F68CC"/>
    <w:rsid w:val="003F7B82"/>
    <w:rsid w:val="003F7D7A"/>
    <w:rsid w:val="00401BED"/>
    <w:rsid w:val="00401C82"/>
    <w:rsid w:val="00402665"/>
    <w:rsid w:val="004040BE"/>
    <w:rsid w:val="004052D3"/>
    <w:rsid w:val="00407785"/>
    <w:rsid w:val="004079AE"/>
    <w:rsid w:val="00411CEF"/>
    <w:rsid w:val="004144B9"/>
    <w:rsid w:val="00414D67"/>
    <w:rsid w:val="00415CB4"/>
    <w:rsid w:val="00415D68"/>
    <w:rsid w:val="00417681"/>
    <w:rsid w:val="004205D6"/>
    <w:rsid w:val="00422F5E"/>
    <w:rsid w:val="004234B4"/>
    <w:rsid w:val="0042464B"/>
    <w:rsid w:val="00424AE5"/>
    <w:rsid w:val="0042677C"/>
    <w:rsid w:val="0043067B"/>
    <w:rsid w:val="00431B30"/>
    <w:rsid w:val="00431BF0"/>
    <w:rsid w:val="00431DD3"/>
    <w:rsid w:val="00432891"/>
    <w:rsid w:val="004341D9"/>
    <w:rsid w:val="0043439A"/>
    <w:rsid w:val="00435484"/>
    <w:rsid w:val="00435B50"/>
    <w:rsid w:val="004360B9"/>
    <w:rsid w:val="00437138"/>
    <w:rsid w:val="00437676"/>
    <w:rsid w:val="00440CC9"/>
    <w:rsid w:val="00441065"/>
    <w:rsid w:val="0044120D"/>
    <w:rsid w:val="00444CFC"/>
    <w:rsid w:val="00444EF5"/>
    <w:rsid w:val="004507EC"/>
    <w:rsid w:val="00452F91"/>
    <w:rsid w:val="0045406F"/>
    <w:rsid w:val="00457291"/>
    <w:rsid w:val="00457339"/>
    <w:rsid w:val="00461ADA"/>
    <w:rsid w:val="00463D81"/>
    <w:rsid w:val="004647B4"/>
    <w:rsid w:val="004661D0"/>
    <w:rsid w:val="00466871"/>
    <w:rsid w:val="00467C0A"/>
    <w:rsid w:val="0047556F"/>
    <w:rsid w:val="004762D7"/>
    <w:rsid w:val="0047673F"/>
    <w:rsid w:val="004767D6"/>
    <w:rsid w:val="00477A20"/>
    <w:rsid w:val="00484298"/>
    <w:rsid w:val="00484307"/>
    <w:rsid w:val="004857A5"/>
    <w:rsid w:val="00486E28"/>
    <w:rsid w:val="00487657"/>
    <w:rsid w:val="00490F41"/>
    <w:rsid w:val="0049132E"/>
    <w:rsid w:val="00493E30"/>
    <w:rsid w:val="00495807"/>
    <w:rsid w:val="00496EFD"/>
    <w:rsid w:val="004A1B1D"/>
    <w:rsid w:val="004A22D1"/>
    <w:rsid w:val="004A3122"/>
    <w:rsid w:val="004A5C15"/>
    <w:rsid w:val="004A5C4F"/>
    <w:rsid w:val="004A696E"/>
    <w:rsid w:val="004A7C12"/>
    <w:rsid w:val="004A7E74"/>
    <w:rsid w:val="004B00B3"/>
    <w:rsid w:val="004B0B60"/>
    <w:rsid w:val="004B36D9"/>
    <w:rsid w:val="004B40D7"/>
    <w:rsid w:val="004B6091"/>
    <w:rsid w:val="004B6F5F"/>
    <w:rsid w:val="004B7D60"/>
    <w:rsid w:val="004C0CEB"/>
    <w:rsid w:val="004C1FCE"/>
    <w:rsid w:val="004C2E91"/>
    <w:rsid w:val="004C351A"/>
    <w:rsid w:val="004C4154"/>
    <w:rsid w:val="004C4B23"/>
    <w:rsid w:val="004C536E"/>
    <w:rsid w:val="004C7D80"/>
    <w:rsid w:val="004D05C0"/>
    <w:rsid w:val="004D1D16"/>
    <w:rsid w:val="004D1F66"/>
    <w:rsid w:val="004D1FE6"/>
    <w:rsid w:val="004D3543"/>
    <w:rsid w:val="004D38DB"/>
    <w:rsid w:val="004D47B5"/>
    <w:rsid w:val="004D5460"/>
    <w:rsid w:val="004D56A3"/>
    <w:rsid w:val="004D7161"/>
    <w:rsid w:val="004D72B3"/>
    <w:rsid w:val="004D7899"/>
    <w:rsid w:val="004E2A20"/>
    <w:rsid w:val="004E4D39"/>
    <w:rsid w:val="004E66DA"/>
    <w:rsid w:val="004E7DC6"/>
    <w:rsid w:val="004F02FF"/>
    <w:rsid w:val="004F1CFB"/>
    <w:rsid w:val="004F4D6C"/>
    <w:rsid w:val="004F693C"/>
    <w:rsid w:val="004F716F"/>
    <w:rsid w:val="004F7A84"/>
    <w:rsid w:val="00500E46"/>
    <w:rsid w:val="00500F01"/>
    <w:rsid w:val="0050168F"/>
    <w:rsid w:val="0050611B"/>
    <w:rsid w:val="005068BF"/>
    <w:rsid w:val="00514679"/>
    <w:rsid w:val="00514F37"/>
    <w:rsid w:val="00516396"/>
    <w:rsid w:val="00516760"/>
    <w:rsid w:val="00522153"/>
    <w:rsid w:val="00522738"/>
    <w:rsid w:val="005229F6"/>
    <w:rsid w:val="0052416F"/>
    <w:rsid w:val="00525DFF"/>
    <w:rsid w:val="0052666A"/>
    <w:rsid w:val="00526E56"/>
    <w:rsid w:val="0052771C"/>
    <w:rsid w:val="0052782C"/>
    <w:rsid w:val="00527C10"/>
    <w:rsid w:val="00527EB7"/>
    <w:rsid w:val="00527F81"/>
    <w:rsid w:val="00530716"/>
    <w:rsid w:val="005307C8"/>
    <w:rsid w:val="00530D8B"/>
    <w:rsid w:val="005324E2"/>
    <w:rsid w:val="005340FE"/>
    <w:rsid w:val="0053606B"/>
    <w:rsid w:val="005362B2"/>
    <w:rsid w:val="005376DF"/>
    <w:rsid w:val="005420EC"/>
    <w:rsid w:val="00543925"/>
    <w:rsid w:val="00547DFF"/>
    <w:rsid w:val="005503BC"/>
    <w:rsid w:val="005506D5"/>
    <w:rsid w:val="005506E9"/>
    <w:rsid w:val="00551143"/>
    <w:rsid w:val="0055191E"/>
    <w:rsid w:val="00551BE1"/>
    <w:rsid w:val="005570A7"/>
    <w:rsid w:val="00561E29"/>
    <w:rsid w:val="005622DC"/>
    <w:rsid w:val="0056382D"/>
    <w:rsid w:val="005658D9"/>
    <w:rsid w:val="00565BF3"/>
    <w:rsid w:val="00567FB2"/>
    <w:rsid w:val="0057491A"/>
    <w:rsid w:val="00583A1F"/>
    <w:rsid w:val="00584518"/>
    <w:rsid w:val="00585493"/>
    <w:rsid w:val="00590BE8"/>
    <w:rsid w:val="00590CC8"/>
    <w:rsid w:val="005911DB"/>
    <w:rsid w:val="00593BF9"/>
    <w:rsid w:val="00596973"/>
    <w:rsid w:val="00597A5E"/>
    <w:rsid w:val="00597C9E"/>
    <w:rsid w:val="005A0455"/>
    <w:rsid w:val="005A05C7"/>
    <w:rsid w:val="005A3642"/>
    <w:rsid w:val="005A4670"/>
    <w:rsid w:val="005A4E9C"/>
    <w:rsid w:val="005A4FAE"/>
    <w:rsid w:val="005B08BA"/>
    <w:rsid w:val="005B0E01"/>
    <w:rsid w:val="005B0E5A"/>
    <w:rsid w:val="005B214D"/>
    <w:rsid w:val="005B38B7"/>
    <w:rsid w:val="005B4031"/>
    <w:rsid w:val="005B55BD"/>
    <w:rsid w:val="005B5CE8"/>
    <w:rsid w:val="005B624A"/>
    <w:rsid w:val="005B65A7"/>
    <w:rsid w:val="005B754B"/>
    <w:rsid w:val="005C1486"/>
    <w:rsid w:val="005C2010"/>
    <w:rsid w:val="005C22D2"/>
    <w:rsid w:val="005C2604"/>
    <w:rsid w:val="005C6590"/>
    <w:rsid w:val="005C706F"/>
    <w:rsid w:val="005C75A1"/>
    <w:rsid w:val="005C762A"/>
    <w:rsid w:val="005C7702"/>
    <w:rsid w:val="005D11E8"/>
    <w:rsid w:val="005D5466"/>
    <w:rsid w:val="005D5479"/>
    <w:rsid w:val="005D5E1B"/>
    <w:rsid w:val="005D602D"/>
    <w:rsid w:val="005E44EE"/>
    <w:rsid w:val="005E5522"/>
    <w:rsid w:val="005E638A"/>
    <w:rsid w:val="005F1DEB"/>
    <w:rsid w:val="005F2348"/>
    <w:rsid w:val="005F2911"/>
    <w:rsid w:val="005F3257"/>
    <w:rsid w:val="005F37FD"/>
    <w:rsid w:val="005F43C5"/>
    <w:rsid w:val="005F5F3B"/>
    <w:rsid w:val="005F7F86"/>
    <w:rsid w:val="00600D6E"/>
    <w:rsid w:val="0060113F"/>
    <w:rsid w:val="00601335"/>
    <w:rsid w:val="006017F5"/>
    <w:rsid w:val="00603069"/>
    <w:rsid w:val="00606454"/>
    <w:rsid w:val="00606614"/>
    <w:rsid w:val="00606871"/>
    <w:rsid w:val="00607FEE"/>
    <w:rsid w:val="0061214A"/>
    <w:rsid w:val="0061391F"/>
    <w:rsid w:val="00616463"/>
    <w:rsid w:val="00616604"/>
    <w:rsid w:val="00617C16"/>
    <w:rsid w:val="006206B0"/>
    <w:rsid w:val="00621089"/>
    <w:rsid w:val="006228B6"/>
    <w:rsid w:val="00622B9F"/>
    <w:rsid w:val="006243D0"/>
    <w:rsid w:val="0062685E"/>
    <w:rsid w:val="00630E99"/>
    <w:rsid w:val="0063165F"/>
    <w:rsid w:val="00632970"/>
    <w:rsid w:val="00632F46"/>
    <w:rsid w:val="00634806"/>
    <w:rsid w:val="00634EA3"/>
    <w:rsid w:val="006352CD"/>
    <w:rsid w:val="006408FF"/>
    <w:rsid w:val="00641117"/>
    <w:rsid w:val="00641308"/>
    <w:rsid w:val="006417E8"/>
    <w:rsid w:val="00643B3F"/>
    <w:rsid w:val="00645E1E"/>
    <w:rsid w:val="00645F5A"/>
    <w:rsid w:val="006470F8"/>
    <w:rsid w:val="00647168"/>
    <w:rsid w:val="006472B8"/>
    <w:rsid w:val="00650CC4"/>
    <w:rsid w:val="00652AF5"/>
    <w:rsid w:val="00656297"/>
    <w:rsid w:val="006607EA"/>
    <w:rsid w:val="00662358"/>
    <w:rsid w:val="0067078C"/>
    <w:rsid w:val="00670DBC"/>
    <w:rsid w:val="00670F13"/>
    <w:rsid w:val="00672430"/>
    <w:rsid w:val="006726C1"/>
    <w:rsid w:val="0067279F"/>
    <w:rsid w:val="006763CB"/>
    <w:rsid w:val="00676D59"/>
    <w:rsid w:val="006778C9"/>
    <w:rsid w:val="006822A4"/>
    <w:rsid w:val="00684E62"/>
    <w:rsid w:val="00685486"/>
    <w:rsid w:val="00687D10"/>
    <w:rsid w:val="00692FE9"/>
    <w:rsid w:val="0069404E"/>
    <w:rsid w:val="00694470"/>
    <w:rsid w:val="00694652"/>
    <w:rsid w:val="00695ACD"/>
    <w:rsid w:val="006962A4"/>
    <w:rsid w:val="006A2213"/>
    <w:rsid w:val="006A39DC"/>
    <w:rsid w:val="006A3DCD"/>
    <w:rsid w:val="006A66CC"/>
    <w:rsid w:val="006A6A8E"/>
    <w:rsid w:val="006B0571"/>
    <w:rsid w:val="006B0B98"/>
    <w:rsid w:val="006B195C"/>
    <w:rsid w:val="006B215D"/>
    <w:rsid w:val="006B2D0E"/>
    <w:rsid w:val="006B517F"/>
    <w:rsid w:val="006B6238"/>
    <w:rsid w:val="006B6C9C"/>
    <w:rsid w:val="006C160D"/>
    <w:rsid w:val="006C1E6C"/>
    <w:rsid w:val="006C49A0"/>
    <w:rsid w:val="006C4D0D"/>
    <w:rsid w:val="006C4DCA"/>
    <w:rsid w:val="006C4FDE"/>
    <w:rsid w:val="006C5A24"/>
    <w:rsid w:val="006C6808"/>
    <w:rsid w:val="006C73B5"/>
    <w:rsid w:val="006C7495"/>
    <w:rsid w:val="006C7B1E"/>
    <w:rsid w:val="006D0B7F"/>
    <w:rsid w:val="006D0E27"/>
    <w:rsid w:val="006D1D99"/>
    <w:rsid w:val="006D23CB"/>
    <w:rsid w:val="006D3033"/>
    <w:rsid w:val="006D3693"/>
    <w:rsid w:val="006D3929"/>
    <w:rsid w:val="006D61A6"/>
    <w:rsid w:val="006E0B53"/>
    <w:rsid w:val="006E1B83"/>
    <w:rsid w:val="006E2899"/>
    <w:rsid w:val="006E2C76"/>
    <w:rsid w:val="006E32F5"/>
    <w:rsid w:val="006E362B"/>
    <w:rsid w:val="006E5725"/>
    <w:rsid w:val="006E5F19"/>
    <w:rsid w:val="006E6BB2"/>
    <w:rsid w:val="006E6FF2"/>
    <w:rsid w:val="006E751D"/>
    <w:rsid w:val="006F1F49"/>
    <w:rsid w:val="006F2EB3"/>
    <w:rsid w:val="006F304D"/>
    <w:rsid w:val="006F787D"/>
    <w:rsid w:val="00700846"/>
    <w:rsid w:val="00700EED"/>
    <w:rsid w:val="00702316"/>
    <w:rsid w:val="00702610"/>
    <w:rsid w:val="00702C18"/>
    <w:rsid w:val="00703A26"/>
    <w:rsid w:val="00705F18"/>
    <w:rsid w:val="00706347"/>
    <w:rsid w:val="0071032F"/>
    <w:rsid w:val="00710ACD"/>
    <w:rsid w:val="00712491"/>
    <w:rsid w:val="0071295B"/>
    <w:rsid w:val="00712AD9"/>
    <w:rsid w:val="0071379B"/>
    <w:rsid w:val="00713CCF"/>
    <w:rsid w:val="00714A69"/>
    <w:rsid w:val="00715F65"/>
    <w:rsid w:val="00717A96"/>
    <w:rsid w:val="007207E6"/>
    <w:rsid w:val="00722189"/>
    <w:rsid w:val="00722AED"/>
    <w:rsid w:val="00722B39"/>
    <w:rsid w:val="00723F02"/>
    <w:rsid w:val="007256CB"/>
    <w:rsid w:val="00727518"/>
    <w:rsid w:val="007275E0"/>
    <w:rsid w:val="00727D1E"/>
    <w:rsid w:val="00734334"/>
    <w:rsid w:val="007344EE"/>
    <w:rsid w:val="00735023"/>
    <w:rsid w:val="00737D77"/>
    <w:rsid w:val="00737E81"/>
    <w:rsid w:val="00740FB6"/>
    <w:rsid w:val="0074102A"/>
    <w:rsid w:val="00741AEB"/>
    <w:rsid w:val="00743268"/>
    <w:rsid w:val="00743A92"/>
    <w:rsid w:val="0074423D"/>
    <w:rsid w:val="0074439B"/>
    <w:rsid w:val="0074554D"/>
    <w:rsid w:val="0074662B"/>
    <w:rsid w:val="00753F2C"/>
    <w:rsid w:val="00754CB0"/>
    <w:rsid w:val="00757D51"/>
    <w:rsid w:val="007610AF"/>
    <w:rsid w:val="00761C61"/>
    <w:rsid w:val="007623A7"/>
    <w:rsid w:val="00763F7F"/>
    <w:rsid w:val="00765B0C"/>
    <w:rsid w:val="007668D1"/>
    <w:rsid w:val="00767A88"/>
    <w:rsid w:val="0077096A"/>
    <w:rsid w:val="00770C2D"/>
    <w:rsid w:val="00770F31"/>
    <w:rsid w:val="007715EF"/>
    <w:rsid w:val="00771D72"/>
    <w:rsid w:val="00771F73"/>
    <w:rsid w:val="00772B16"/>
    <w:rsid w:val="007747CE"/>
    <w:rsid w:val="00777634"/>
    <w:rsid w:val="00777F78"/>
    <w:rsid w:val="00780706"/>
    <w:rsid w:val="00781437"/>
    <w:rsid w:val="00781698"/>
    <w:rsid w:val="00782189"/>
    <w:rsid w:val="00786CBB"/>
    <w:rsid w:val="00792754"/>
    <w:rsid w:val="00792B32"/>
    <w:rsid w:val="00792BE3"/>
    <w:rsid w:val="00794646"/>
    <w:rsid w:val="00794722"/>
    <w:rsid w:val="00797C96"/>
    <w:rsid w:val="00797DC7"/>
    <w:rsid w:val="007A0155"/>
    <w:rsid w:val="007A3E2E"/>
    <w:rsid w:val="007A71CA"/>
    <w:rsid w:val="007B0B04"/>
    <w:rsid w:val="007B18F6"/>
    <w:rsid w:val="007B1A05"/>
    <w:rsid w:val="007B24D9"/>
    <w:rsid w:val="007B2DC1"/>
    <w:rsid w:val="007B4BDB"/>
    <w:rsid w:val="007B4C05"/>
    <w:rsid w:val="007B5E5C"/>
    <w:rsid w:val="007B6CDE"/>
    <w:rsid w:val="007B781B"/>
    <w:rsid w:val="007C25DE"/>
    <w:rsid w:val="007C291C"/>
    <w:rsid w:val="007C30E1"/>
    <w:rsid w:val="007C55C3"/>
    <w:rsid w:val="007C61E9"/>
    <w:rsid w:val="007C7A10"/>
    <w:rsid w:val="007D1082"/>
    <w:rsid w:val="007D26E1"/>
    <w:rsid w:val="007D2D56"/>
    <w:rsid w:val="007D3B85"/>
    <w:rsid w:val="007D4977"/>
    <w:rsid w:val="007D49AC"/>
    <w:rsid w:val="007E05E9"/>
    <w:rsid w:val="007E0BB1"/>
    <w:rsid w:val="007E0E69"/>
    <w:rsid w:val="007E15E5"/>
    <w:rsid w:val="007E1C61"/>
    <w:rsid w:val="007E29ED"/>
    <w:rsid w:val="007E3411"/>
    <w:rsid w:val="007E513E"/>
    <w:rsid w:val="007E6764"/>
    <w:rsid w:val="007E6E45"/>
    <w:rsid w:val="007F0B0A"/>
    <w:rsid w:val="007F1092"/>
    <w:rsid w:val="007F4614"/>
    <w:rsid w:val="007F4B4A"/>
    <w:rsid w:val="007F6779"/>
    <w:rsid w:val="007F6ADC"/>
    <w:rsid w:val="007F72AF"/>
    <w:rsid w:val="007F72C8"/>
    <w:rsid w:val="0080292D"/>
    <w:rsid w:val="0080446A"/>
    <w:rsid w:val="008057A4"/>
    <w:rsid w:val="00805F93"/>
    <w:rsid w:val="008068B8"/>
    <w:rsid w:val="00807114"/>
    <w:rsid w:val="00807B68"/>
    <w:rsid w:val="00810C45"/>
    <w:rsid w:val="00810EA8"/>
    <w:rsid w:val="00812A72"/>
    <w:rsid w:val="00813CBA"/>
    <w:rsid w:val="0082045B"/>
    <w:rsid w:val="00821CF0"/>
    <w:rsid w:val="00822877"/>
    <w:rsid w:val="00822E78"/>
    <w:rsid w:val="00823DBF"/>
    <w:rsid w:val="00830048"/>
    <w:rsid w:val="00830130"/>
    <w:rsid w:val="00831CB7"/>
    <w:rsid w:val="00834BE7"/>
    <w:rsid w:val="00834D5A"/>
    <w:rsid w:val="008351FF"/>
    <w:rsid w:val="00836954"/>
    <w:rsid w:val="00837108"/>
    <w:rsid w:val="008372C7"/>
    <w:rsid w:val="00837FB9"/>
    <w:rsid w:val="008404CC"/>
    <w:rsid w:val="0084283C"/>
    <w:rsid w:val="00842868"/>
    <w:rsid w:val="00842CFE"/>
    <w:rsid w:val="00844517"/>
    <w:rsid w:val="00846FDB"/>
    <w:rsid w:val="00847FF3"/>
    <w:rsid w:val="00850093"/>
    <w:rsid w:val="008502A7"/>
    <w:rsid w:val="0085331B"/>
    <w:rsid w:val="00854F9F"/>
    <w:rsid w:val="0085585C"/>
    <w:rsid w:val="008571FF"/>
    <w:rsid w:val="0086001C"/>
    <w:rsid w:val="0086223B"/>
    <w:rsid w:val="008626A3"/>
    <w:rsid w:val="008626AF"/>
    <w:rsid w:val="008630BE"/>
    <w:rsid w:val="008651BA"/>
    <w:rsid w:val="008653FB"/>
    <w:rsid w:val="008657B7"/>
    <w:rsid w:val="00865A9B"/>
    <w:rsid w:val="00865BCE"/>
    <w:rsid w:val="0086616F"/>
    <w:rsid w:val="0086651E"/>
    <w:rsid w:val="008673C2"/>
    <w:rsid w:val="00870AA3"/>
    <w:rsid w:val="00870F0C"/>
    <w:rsid w:val="00870F19"/>
    <w:rsid w:val="00872D3A"/>
    <w:rsid w:val="00877AB4"/>
    <w:rsid w:val="00880774"/>
    <w:rsid w:val="00881804"/>
    <w:rsid w:val="00881834"/>
    <w:rsid w:val="00882612"/>
    <w:rsid w:val="00882D58"/>
    <w:rsid w:val="0088586C"/>
    <w:rsid w:val="00886026"/>
    <w:rsid w:val="00886971"/>
    <w:rsid w:val="00887DE4"/>
    <w:rsid w:val="008903CD"/>
    <w:rsid w:val="00891437"/>
    <w:rsid w:val="008914A9"/>
    <w:rsid w:val="00893AAD"/>
    <w:rsid w:val="00893C8B"/>
    <w:rsid w:val="00893C9D"/>
    <w:rsid w:val="00893E6B"/>
    <w:rsid w:val="00894CAC"/>
    <w:rsid w:val="0089629F"/>
    <w:rsid w:val="00897B65"/>
    <w:rsid w:val="008A3C2D"/>
    <w:rsid w:val="008A3E94"/>
    <w:rsid w:val="008A42AC"/>
    <w:rsid w:val="008A4341"/>
    <w:rsid w:val="008A6A81"/>
    <w:rsid w:val="008A7DC0"/>
    <w:rsid w:val="008B2C4F"/>
    <w:rsid w:val="008B3B90"/>
    <w:rsid w:val="008B3FDA"/>
    <w:rsid w:val="008B6AC3"/>
    <w:rsid w:val="008B70BC"/>
    <w:rsid w:val="008C37A3"/>
    <w:rsid w:val="008C3FA8"/>
    <w:rsid w:val="008C6EAC"/>
    <w:rsid w:val="008C711C"/>
    <w:rsid w:val="008D01A3"/>
    <w:rsid w:val="008D0551"/>
    <w:rsid w:val="008D106E"/>
    <w:rsid w:val="008D57D8"/>
    <w:rsid w:val="008D5DF4"/>
    <w:rsid w:val="008E0DC4"/>
    <w:rsid w:val="008E2EBE"/>
    <w:rsid w:val="008E4C41"/>
    <w:rsid w:val="008E5E4D"/>
    <w:rsid w:val="008F1C28"/>
    <w:rsid w:val="008F20BA"/>
    <w:rsid w:val="008F3335"/>
    <w:rsid w:val="008F5589"/>
    <w:rsid w:val="008F6CE2"/>
    <w:rsid w:val="0090083F"/>
    <w:rsid w:val="00900AF2"/>
    <w:rsid w:val="00901582"/>
    <w:rsid w:val="00901795"/>
    <w:rsid w:val="009019D6"/>
    <w:rsid w:val="00901E11"/>
    <w:rsid w:val="0090392E"/>
    <w:rsid w:val="00907CA8"/>
    <w:rsid w:val="00910446"/>
    <w:rsid w:val="00910537"/>
    <w:rsid w:val="00911275"/>
    <w:rsid w:val="0091206E"/>
    <w:rsid w:val="009126C4"/>
    <w:rsid w:val="0091655C"/>
    <w:rsid w:val="009169D7"/>
    <w:rsid w:val="009169DF"/>
    <w:rsid w:val="00920CE0"/>
    <w:rsid w:val="00920F95"/>
    <w:rsid w:val="00923806"/>
    <w:rsid w:val="00925317"/>
    <w:rsid w:val="00926730"/>
    <w:rsid w:val="00926E1D"/>
    <w:rsid w:val="00926E27"/>
    <w:rsid w:val="0093191C"/>
    <w:rsid w:val="00931F13"/>
    <w:rsid w:val="00932F50"/>
    <w:rsid w:val="009335F4"/>
    <w:rsid w:val="00935E59"/>
    <w:rsid w:val="00940700"/>
    <w:rsid w:val="009424F4"/>
    <w:rsid w:val="00942D4A"/>
    <w:rsid w:val="009446B0"/>
    <w:rsid w:val="00945A0D"/>
    <w:rsid w:val="009512F3"/>
    <w:rsid w:val="009520A1"/>
    <w:rsid w:val="009520F8"/>
    <w:rsid w:val="00955EEF"/>
    <w:rsid w:val="0095737B"/>
    <w:rsid w:val="009609EE"/>
    <w:rsid w:val="009626B6"/>
    <w:rsid w:val="009659C8"/>
    <w:rsid w:val="00967006"/>
    <w:rsid w:val="00967B88"/>
    <w:rsid w:val="009723AA"/>
    <w:rsid w:val="00977EC9"/>
    <w:rsid w:val="009800C1"/>
    <w:rsid w:val="009805C2"/>
    <w:rsid w:val="00983069"/>
    <w:rsid w:val="00983F21"/>
    <w:rsid w:val="00984A8F"/>
    <w:rsid w:val="00985985"/>
    <w:rsid w:val="009870CD"/>
    <w:rsid w:val="009916BD"/>
    <w:rsid w:val="009A16B0"/>
    <w:rsid w:val="009A1BB2"/>
    <w:rsid w:val="009A2CFF"/>
    <w:rsid w:val="009A456A"/>
    <w:rsid w:val="009A5AE3"/>
    <w:rsid w:val="009A5CE9"/>
    <w:rsid w:val="009A687C"/>
    <w:rsid w:val="009A68B5"/>
    <w:rsid w:val="009A7E0B"/>
    <w:rsid w:val="009A7E86"/>
    <w:rsid w:val="009B0855"/>
    <w:rsid w:val="009B2D80"/>
    <w:rsid w:val="009B368D"/>
    <w:rsid w:val="009B49E4"/>
    <w:rsid w:val="009B50E0"/>
    <w:rsid w:val="009B6FDB"/>
    <w:rsid w:val="009B77B3"/>
    <w:rsid w:val="009C024F"/>
    <w:rsid w:val="009C0841"/>
    <w:rsid w:val="009C08C2"/>
    <w:rsid w:val="009C1388"/>
    <w:rsid w:val="009C1663"/>
    <w:rsid w:val="009C2986"/>
    <w:rsid w:val="009C5722"/>
    <w:rsid w:val="009C5B70"/>
    <w:rsid w:val="009D16BA"/>
    <w:rsid w:val="009D25B7"/>
    <w:rsid w:val="009D37CB"/>
    <w:rsid w:val="009D38BB"/>
    <w:rsid w:val="009D4052"/>
    <w:rsid w:val="009D495C"/>
    <w:rsid w:val="009D4AD5"/>
    <w:rsid w:val="009D568F"/>
    <w:rsid w:val="009D6029"/>
    <w:rsid w:val="009D75DF"/>
    <w:rsid w:val="009E093C"/>
    <w:rsid w:val="009E1471"/>
    <w:rsid w:val="009E2D42"/>
    <w:rsid w:val="009E2E53"/>
    <w:rsid w:val="009E3678"/>
    <w:rsid w:val="009E50DA"/>
    <w:rsid w:val="009E6ABE"/>
    <w:rsid w:val="009E7BED"/>
    <w:rsid w:val="009E7F3B"/>
    <w:rsid w:val="009F0D79"/>
    <w:rsid w:val="009F184B"/>
    <w:rsid w:val="009F345B"/>
    <w:rsid w:val="009F34C8"/>
    <w:rsid w:val="009F3D1E"/>
    <w:rsid w:val="009F4F24"/>
    <w:rsid w:val="009F4F61"/>
    <w:rsid w:val="009F5BCF"/>
    <w:rsid w:val="009F76F5"/>
    <w:rsid w:val="009F7EB4"/>
    <w:rsid w:val="00A010A3"/>
    <w:rsid w:val="00A01834"/>
    <w:rsid w:val="00A02470"/>
    <w:rsid w:val="00A048D6"/>
    <w:rsid w:val="00A0569B"/>
    <w:rsid w:val="00A05D18"/>
    <w:rsid w:val="00A05F2D"/>
    <w:rsid w:val="00A07CE9"/>
    <w:rsid w:val="00A1016F"/>
    <w:rsid w:val="00A10D4D"/>
    <w:rsid w:val="00A11257"/>
    <w:rsid w:val="00A11BC9"/>
    <w:rsid w:val="00A135D2"/>
    <w:rsid w:val="00A1672D"/>
    <w:rsid w:val="00A17C6E"/>
    <w:rsid w:val="00A17E8B"/>
    <w:rsid w:val="00A21DA2"/>
    <w:rsid w:val="00A22642"/>
    <w:rsid w:val="00A22E7F"/>
    <w:rsid w:val="00A27FA8"/>
    <w:rsid w:val="00A300E8"/>
    <w:rsid w:val="00A30619"/>
    <w:rsid w:val="00A313E3"/>
    <w:rsid w:val="00A32C5E"/>
    <w:rsid w:val="00A32F72"/>
    <w:rsid w:val="00A339DE"/>
    <w:rsid w:val="00A33F70"/>
    <w:rsid w:val="00A35295"/>
    <w:rsid w:val="00A3587B"/>
    <w:rsid w:val="00A3587D"/>
    <w:rsid w:val="00A36150"/>
    <w:rsid w:val="00A368C9"/>
    <w:rsid w:val="00A37C3D"/>
    <w:rsid w:val="00A41877"/>
    <w:rsid w:val="00A419E8"/>
    <w:rsid w:val="00A41A53"/>
    <w:rsid w:val="00A43AF4"/>
    <w:rsid w:val="00A44F7D"/>
    <w:rsid w:val="00A46FAF"/>
    <w:rsid w:val="00A504F2"/>
    <w:rsid w:val="00A52994"/>
    <w:rsid w:val="00A52CB7"/>
    <w:rsid w:val="00A53715"/>
    <w:rsid w:val="00A54051"/>
    <w:rsid w:val="00A573DB"/>
    <w:rsid w:val="00A57CB4"/>
    <w:rsid w:val="00A601C5"/>
    <w:rsid w:val="00A637C0"/>
    <w:rsid w:val="00A643E5"/>
    <w:rsid w:val="00A64959"/>
    <w:rsid w:val="00A65272"/>
    <w:rsid w:val="00A6534C"/>
    <w:rsid w:val="00A656F0"/>
    <w:rsid w:val="00A66154"/>
    <w:rsid w:val="00A66232"/>
    <w:rsid w:val="00A66839"/>
    <w:rsid w:val="00A66B76"/>
    <w:rsid w:val="00A67DB1"/>
    <w:rsid w:val="00A731D3"/>
    <w:rsid w:val="00A74507"/>
    <w:rsid w:val="00A76E4B"/>
    <w:rsid w:val="00A771BC"/>
    <w:rsid w:val="00A77A15"/>
    <w:rsid w:val="00A8306E"/>
    <w:rsid w:val="00A832B2"/>
    <w:rsid w:val="00A83CF7"/>
    <w:rsid w:val="00A8410E"/>
    <w:rsid w:val="00A84CB3"/>
    <w:rsid w:val="00A85810"/>
    <w:rsid w:val="00A85B75"/>
    <w:rsid w:val="00A868F6"/>
    <w:rsid w:val="00A900C4"/>
    <w:rsid w:val="00A907D1"/>
    <w:rsid w:val="00A93849"/>
    <w:rsid w:val="00A942E0"/>
    <w:rsid w:val="00A94CCB"/>
    <w:rsid w:val="00A956B1"/>
    <w:rsid w:val="00A95828"/>
    <w:rsid w:val="00A95D58"/>
    <w:rsid w:val="00A96387"/>
    <w:rsid w:val="00A96660"/>
    <w:rsid w:val="00A97375"/>
    <w:rsid w:val="00AA0B06"/>
    <w:rsid w:val="00AA123E"/>
    <w:rsid w:val="00AA1925"/>
    <w:rsid w:val="00AA285B"/>
    <w:rsid w:val="00AA3442"/>
    <w:rsid w:val="00AA44A2"/>
    <w:rsid w:val="00AA4768"/>
    <w:rsid w:val="00AA5365"/>
    <w:rsid w:val="00AA5E85"/>
    <w:rsid w:val="00AA7629"/>
    <w:rsid w:val="00AB03F0"/>
    <w:rsid w:val="00AB1AA2"/>
    <w:rsid w:val="00AB2C32"/>
    <w:rsid w:val="00AB3701"/>
    <w:rsid w:val="00AB6CB1"/>
    <w:rsid w:val="00AB6DDE"/>
    <w:rsid w:val="00AB7229"/>
    <w:rsid w:val="00AC0ABF"/>
    <w:rsid w:val="00AC0D87"/>
    <w:rsid w:val="00AC1AAA"/>
    <w:rsid w:val="00AC33D2"/>
    <w:rsid w:val="00AC3A5E"/>
    <w:rsid w:val="00AC4C20"/>
    <w:rsid w:val="00AD049C"/>
    <w:rsid w:val="00AD1CD0"/>
    <w:rsid w:val="00AD1F9E"/>
    <w:rsid w:val="00AD25EE"/>
    <w:rsid w:val="00AD4126"/>
    <w:rsid w:val="00AD4223"/>
    <w:rsid w:val="00AD4720"/>
    <w:rsid w:val="00AD527D"/>
    <w:rsid w:val="00AD5B0A"/>
    <w:rsid w:val="00AD5F32"/>
    <w:rsid w:val="00AD71BC"/>
    <w:rsid w:val="00AE0127"/>
    <w:rsid w:val="00AE02F8"/>
    <w:rsid w:val="00AE0B29"/>
    <w:rsid w:val="00AE25F8"/>
    <w:rsid w:val="00AE3025"/>
    <w:rsid w:val="00AE381C"/>
    <w:rsid w:val="00AE43BF"/>
    <w:rsid w:val="00AE6BB4"/>
    <w:rsid w:val="00AF0C2F"/>
    <w:rsid w:val="00AF11D7"/>
    <w:rsid w:val="00AF1C29"/>
    <w:rsid w:val="00AF250E"/>
    <w:rsid w:val="00AF39FD"/>
    <w:rsid w:val="00AF428F"/>
    <w:rsid w:val="00AF55D5"/>
    <w:rsid w:val="00AF64D6"/>
    <w:rsid w:val="00AF7B96"/>
    <w:rsid w:val="00AF7D03"/>
    <w:rsid w:val="00B02943"/>
    <w:rsid w:val="00B02ECA"/>
    <w:rsid w:val="00B035F5"/>
    <w:rsid w:val="00B050B0"/>
    <w:rsid w:val="00B057B6"/>
    <w:rsid w:val="00B059DD"/>
    <w:rsid w:val="00B05FB1"/>
    <w:rsid w:val="00B06411"/>
    <w:rsid w:val="00B14B71"/>
    <w:rsid w:val="00B14CB1"/>
    <w:rsid w:val="00B15574"/>
    <w:rsid w:val="00B155E4"/>
    <w:rsid w:val="00B16C44"/>
    <w:rsid w:val="00B2518E"/>
    <w:rsid w:val="00B25A0E"/>
    <w:rsid w:val="00B25B53"/>
    <w:rsid w:val="00B25E9E"/>
    <w:rsid w:val="00B271E7"/>
    <w:rsid w:val="00B3021B"/>
    <w:rsid w:val="00B304AB"/>
    <w:rsid w:val="00B308AC"/>
    <w:rsid w:val="00B31E53"/>
    <w:rsid w:val="00B32AB4"/>
    <w:rsid w:val="00B34178"/>
    <w:rsid w:val="00B347B0"/>
    <w:rsid w:val="00B3712B"/>
    <w:rsid w:val="00B37981"/>
    <w:rsid w:val="00B43F3B"/>
    <w:rsid w:val="00B4431A"/>
    <w:rsid w:val="00B47B77"/>
    <w:rsid w:val="00B47D17"/>
    <w:rsid w:val="00B514E3"/>
    <w:rsid w:val="00B51698"/>
    <w:rsid w:val="00B51879"/>
    <w:rsid w:val="00B51D54"/>
    <w:rsid w:val="00B52030"/>
    <w:rsid w:val="00B5312A"/>
    <w:rsid w:val="00B53AE8"/>
    <w:rsid w:val="00B54741"/>
    <w:rsid w:val="00B54C50"/>
    <w:rsid w:val="00B56654"/>
    <w:rsid w:val="00B57015"/>
    <w:rsid w:val="00B575AC"/>
    <w:rsid w:val="00B60ABB"/>
    <w:rsid w:val="00B60E06"/>
    <w:rsid w:val="00B61B26"/>
    <w:rsid w:val="00B63099"/>
    <w:rsid w:val="00B6381A"/>
    <w:rsid w:val="00B67AEA"/>
    <w:rsid w:val="00B718A1"/>
    <w:rsid w:val="00B71BAB"/>
    <w:rsid w:val="00B73000"/>
    <w:rsid w:val="00B730B3"/>
    <w:rsid w:val="00B76888"/>
    <w:rsid w:val="00B77C30"/>
    <w:rsid w:val="00B82379"/>
    <w:rsid w:val="00B83476"/>
    <w:rsid w:val="00B8419D"/>
    <w:rsid w:val="00B84280"/>
    <w:rsid w:val="00B873FC"/>
    <w:rsid w:val="00B90639"/>
    <w:rsid w:val="00B91195"/>
    <w:rsid w:val="00B915C4"/>
    <w:rsid w:val="00B91D79"/>
    <w:rsid w:val="00B92E85"/>
    <w:rsid w:val="00B93157"/>
    <w:rsid w:val="00B96156"/>
    <w:rsid w:val="00B9702A"/>
    <w:rsid w:val="00B97220"/>
    <w:rsid w:val="00BA2466"/>
    <w:rsid w:val="00BA25BE"/>
    <w:rsid w:val="00BA3459"/>
    <w:rsid w:val="00BA6E3C"/>
    <w:rsid w:val="00BA6E68"/>
    <w:rsid w:val="00BB2A2D"/>
    <w:rsid w:val="00BB31A7"/>
    <w:rsid w:val="00BB3C38"/>
    <w:rsid w:val="00BB42C9"/>
    <w:rsid w:val="00BB462E"/>
    <w:rsid w:val="00BB49B3"/>
    <w:rsid w:val="00BB4A83"/>
    <w:rsid w:val="00BC0533"/>
    <w:rsid w:val="00BC0AD5"/>
    <w:rsid w:val="00BC278D"/>
    <w:rsid w:val="00BC27B1"/>
    <w:rsid w:val="00BC415C"/>
    <w:rsid w:val="00BD02D6"/>
    <w:rsid w:val="00BD0627"/>
    <w:rsid w:val="00BD15AE"/>
    <w:rsid w:val="00BD1F87"/>
    <w:rsid w:val="00BD2714"/>
    <w:rsid w:val="00BD4448"/>
    <w:rsid w:val="00BD4C1B"/>
    <w:rsid w:val="00BD6662"/>
    <w:rsid w:val="00BD66FD"/>
    <w:rsid w:val="00BD7298"/>
    <w:rsid w:val="00BD7A3E"/>
    <w:rsid w:val="00BE0136"/>
    <w:rsid w:val="00BE0648"/>
    <w:rsid w:val="00BE181B"/>
    <w:rsid w:val="00BE22C9"/>
    <w:rsid w:val="00BE4394"/>
    <w:rsid w:val="00BE4748"/>
    <w:rsid w:val="00BE55C1"/>
    <w:rsid w:val="00BE5E9F"/>
    <w:rsid w:val="00BE5EAF"/>
    <w:rsid w:val="00BE724D"/>
    <w:rsid w:val="00BE7396"/>
    <w:rsid w:val="00BF081B"/>
    <w:rsid w:val="00BF0B92"/>
    <w:rsid w:val="00BF2B4F"/>
    <w:rsid w:val="00BF2EB6"/>
    <w:rsid w:val="00BF3296"/>
    <w:rsid w:val="00BF517F"/>
    <w:rsid w:val="00C03912"/>
    <w:rsid w:val="00C03EAD"/>
    <w:rsid w:val="00C06D4F"/>
    <w:rsid w:val="00C07AF4"/>
    <w:rsid w:val="00C1270E"/>
    <w:rsid w:val="00C1289C"/>
    <w:rsid w:val="00C131EB"/>
    <w:rsid w:val="00C1682F"/>
    <w:rsid w:val="00C16A64"/>
    <w:rsid w:val="00C1707E"/>
    <w:rsid w:val="00C22866"/>
    <w:rsid w:val="00C22B27"/>
    <w:rsid w:val="00C22FE5"/>
    <w:rsid w:val="00C26C0A"/>
    <w:rsid w:val="00C2701C"/>
    <w:rsid w:val="00C27A4A"/>
    <w:rsid w:val="00C30127"/>
    <w:rsid w:val="00C3345F"/>
    <w:rsid w:val="00C34E3E"/>
    <w:rsid w:val="00C35778"/>
    <w:rsid w:val="00C378FF"/>
    <w:rsid w:val="00C429D8"/>
    <w:rsid w:val="00C437FF"/>
    <w:rsid w:val="00C44273"/>
    <w:rsid w:val="00C45079"/>
    <w:rsid w:val="00C457E7"/>
    <w:rsid w:val="00C45A4E"/>
    <w:rsid w:val="00C45D09"/>
    <w:rsid w:val="00C46058"/>
    <w:rsid w:val="00C4725D"/>
    <w:rsid w:val="00C4757E"/>
    <w:rsid w:val="00C50AEA"/>
    <w:rsid w:val="00C514E6"/>
    <w:rsid w:val="00C53F7D"/>
    <w:rsid w:val="00C5756D"/>
    <w:rsid w:val="00C578AC"/>
    <w:rsid w:val="00C60187"/>
    <w:rsid w:val="00C60F63"/>
    <w:rsid w:val="00C64D8B"/>
    <w:rsid w:val="00C66299"/>
    <w:rsid w:val="00C71B07"/>
    <w:rsid w:val="00C72466"/>
    <w:rsid w:val="00C73727"/>
    <w:rsid w:val="00C74FE5"/>
    <w:rsid w:val="00C752AE"/>
    <w:rsid w:val="00C77182"/>
    <w:rsid w:val="00C77B8C"/>
    <w:rsid w:val="00C77CA2"/>
    <w:rsid w:val="00C805AC"/>
    <w:rsid w:val="00C8156E"/>
    <w:rsid w:val="00C82136"/>
    <w:rsid w:val="00C82F46"/>
    <w:rsid w:val="00C83CA5"/>
    <w:rsid w:val="00C856BE"/>
    <w:rsid w:val="00C869C7"/>
    <w:rsid w:val="00C86A9D"/>
    <w:rsid w:val="00C86C8D"/>
    <w:rsid w:val="00C86CA6"/>
    <w:rsid w:val="00C87793"/>
    <w:rsid w:val="00C87C30"/>
    <w:rsid w:val="00C90730"/>
    <w:rsid w:val="00C91E98"/>
    <w:rsid w:val="00C93653"/>
    <w:rsid w:val="00C9434B"/>
    <w:rsid w:val="00C94B8C"/>
    <w:rsid w:val="00C95554"/>
    <w:rsid w:val="00C959F3"/>
    <w:rsid w:val="00C96000"/>
    <w:rsid w:val="00C97FE9"/>
    <w:rsid w:val="00CA13D3"/>
    <w:rsid w:val="00CA361E"/>
    <w:rsid w:val="00CA3E5D"/>
    <w:rsid w:val="00CA5459"/>
    <w:rsid w:val="00CA67B7"/>
    <w:rsid w:val="00CA722F"/>
    <w:rsid w:val="00CA7B00"/>
    <w:rsid w:val="00CA7DB8"/>
    <w:rsid w:val="00CB0708"/>
    <w:rsid w:val="00CB0F99"/>
    <w:rsid w:val="00CB1C06"/>
    <w:rsid w:val="00CB2200"/>
    <w:rsid w:val="00CB2AA8"/>
    <w:rsid w:val="00CB2AD4"/>
    <w:rsid w:val="00CB421F"/>
    <w:rsid w:val="00CB4F60"/>
    <w:rsid w:val="00CB4FCB"/>
    <w:rsid w:val="00CB622E"/>
    <w:rsid w:val="00CB7EB9"/>
    <w:rsid w:val="00CC07A9"/>
    <w:rsid w:val="00CC0D5E"/>
    <w:rsid w:val="00CC1BFC"/>
    <w:rsid w:val="00CC1D3A"/>
    <w:rsid w:val="00CC41B5"/>
    <w:rsid w:val="00CC7095"/>
    <w:rsid w:val="00CC7449"/>
    <w:rsid w:val="00CD09A7"/>
    <w:rsid w:val="00CD1012"/>
    <w:rsid w:val="00CD2162"/>
    <w:rsid w:val="00CD2804"/>
    <w:rsid w:val="00CD2892"/>
    <w:rsid w:val="00CE0D7F"/>
    <w:rsid w:val="00CE16D5"/>
    <w:rsid w:val="00CE19B3"/>
    <w:rsid w:val="00CE1B4F"/>
    <w:rsid w:val="00CE51A7"/>
    <w:rsid w:val="00CE64F3"/>
    <w:rsid w:val="00CE785D"/>
    <w:rsid w:val="00CF0272"/>
    <w:rsid w:val="00CF0B43"/>
    <w:rsid w:val="00CF16EE"/>
    <w:rsid w:val="00CF2197"/>
    <w:rsid w:val="00CF62F7"/>
    <w:rsid w:val="00CF6588"/>
    <w:rsid w:val="00CF7636"/>
    <w:rsid w:val="00D004B8"/>
    <w:rsid w:val="00D01832"/>
    <w:rsid w:val="00D01E6F"/>
    <w:rsid w:val="00D025FE"/>
    <w:rsid w:val="00D0299F"/>
    <w:rsid w:val="00D04997"/>
    <w:rsid w:val="00D04EB0"/>
    <w:rsid w:val="00D05720"/>
    <w:rsid w:val="00D0666B"/>
    <w:rsid w:val="00D155AC"/>
    <w:rsid w:val="00D220F2"/>
    <w:rsid w:val="00D2228A"/>
    <w:rsid w:val="00D22526"/>
    <w:rsid w:val="00D2375D"/>
    <w:rsid w:val="00D24259"/>
    <w:rsid w:val="00D249ED"/>
    <w:rsid w:val="00D25183"/>
    <w:rsid w:val="00D26388"/>
    <w:rsid w:val="00D2716D"/>
    <w:rsid w:val="00D27245"/>
    <w:rsid w:val="00D277E4"/>
    <w:rsid w:val="00D318EE"/>
    <w:rsid w:val="00D33973"/>
    <w:rsid w:val="00D33D9D"/>
    <w:rsid w:val="00D3504A"/>
    <w:rsid w:val="00D35B6B"/>
    <w:rsid w:val="00D36DD8"/>
    <w:rsid w:val="00D41ACB"/>
    <w:rsid w:val="00D431AA"/>
    <w:rsid w:val="00D4350E"/>
    <w:rsid w:val="00D44A57"/>
    <w:rsid w:val="00D45CB3"/>
    <w:rsid w:val="00D471AC"/>
    <w:rsid w:val="00D510A6"/>
    <w:rsid w:val="00D5283E"/>
    <w:rsid w:val="00D5675C"/>
    <w:rsid w:val="00D567F2"/>
    <w:rsid w:val="00D57DDB"/>
    <w:rsid w:val="00D6334D"/>
    <w:rsid w:val="00D64411"/>
    <w:rsid w:val="00D661F0"/>
    <w:rsid w:val="00D665FE"/>
    <w:rsid w:val="00D713ED"/>
    <w:rsid w:val="00D74045"/>
    <w:rsid w:val="00D74613"/>
    <w:rsid w:val="00D76239"/>
    <w:rsid w:val="00D76317"/>
    <w:rsid w:val="00D814F2"/>
    <w:rsid w:val="00D82F96"/>
    <w:rsid w:val="00D8375B"/>
    <w:rsid w:val="00D846A5"/>
    <w:rsid w:val="00D854C4"/>
    <w:rsid w:val="00D91521"/>
    <w:rsid w:val="00D92DA9"/>
    <w:rsid w:val="00D92DB4"/>
    <w:rsid w:val="00D92F7B"/>
    <w:rsid w:val="00D933CD"/>
    <w:rsid w:val="00D93BD3"/>
    <w:rsid w:val="00D963A2"/>
    <w:rsid w:val="00D9663A"/>
    <w:rsid w:val="00D9770A"/>
    <w:rsid w:val="00DA0103"/>
    <w:rsid w:val="00DA0F3E"/>
    <w:rsid w:val="00DA3815"/>
    <w:rsid w:val="00DA3E02"/>
    <w:rsid w:val="00DA6179"/>
    <w:rsid w:val="00DA61EF"/>
    <w:rsid w:val="00DB1B48"/>
    <w:rsid w:val="00DB2058"/>
    <w:rsid w:val="00DB2DCF"/>
    <w:rsid w:val="00DB331A"/>
    <w:rsid w:val="00DB3E28"/>
    <w:rsid w:val="00DB4B6C"/>
    <w:rsid w:val="00DB7032"/>
    <w:rsid w:val="00DB77C3"/>
    <w:rsid w:val="00DC0E93"/>
    <w:rsid w:val="00DC13B8"/>
    <w:rsid w:val="00DC248C"/>
    <w:rsid w:val="00DC300B"/>
    <w:rsid w:val="00DC3208"/>
    <w:rsid w:val="00DC39F2"/>
    <w:rsid w:val="00DC6539"/>
    <w:rsid w:val="00DC6E3B"/>
    <w:rsid w:val="00DC7A9F"/>
    <w:rsid w:val="00DC7E8D"/>
    <w:rsid w:val="00DD2ACC"/>
    <w:rsid w:val="00DD3A93"/>
    <w:rsid w:val="00DD7CAA"/>
    <w:rsid w:val="00DD7DC7"/>
    <w:rsid w:val="00DD7EFA"/>
    <w:rsid w:val="00DE18FF"/>
    <w:rsid w:val="00DE210D"/>
    <w:rsid w:val="00DE667B"/>
    <w:rsid w:val="00DF037F"/>
    <w:rsid w:val="00DF09A0"/>
    <w:rsid w:val="00DF228F"/>
    <w:rsid w:val="00DF2FB7"/>
    <w:rsid w:val="00DF6F27"/>
    <w:rsid w:val="00DF6F2B"/>
    <w:rsid w:val="00DF775B"/>
    <w:rsid w:val="00DF7C16"/>
    <w:rsid w:val="00E00583"/>
    <w:rsid w:val="00E03B9D"/>
    <w:rsid w:val="00E0490C"/>
    <w:rsid w:val="00E06446"/>
    <w:rsid w:val="00E07C4C"/>
    <w:rsid w:val="00E1119A"/>
    <w:rsid w:val="00E12379"/>
    <w:rsid w:val="00E1265B"/>
    <w:rsid w:val="00E142DC"/>
    <w:rsid w:val="00E14DAC"/>
    <w:rsid w:val="00E16D1F"/>
    <w:rsid w:val="00E17C72"/>
    <w:rsid w:val="00E22A4A"/>
    <w:rsid w:val="00E2316E"/>
    <w:rsid w:val="00E2422A"/>
    <w:rsid w:val="00E253D6"/>
    <w:rsid w:val="00E26618"/>
    <w:rsid w:val="00E27857"/>
    <w:rsid w:val="00E3116F"/>
    <w:rsid w:val="00E32A2F"/>
    <w:rsid w:val="00E3408A"/>
    <w:rsid w:val="00E36594"/>
    <w:rsid w:val="00E406C7"/>
    <w:rsid w:val="00E42B79"/>
    <w:rsid w:val="00E43782"/>
    <w:rsid w:val="00E437DC"/>
    <w:rsid w:val="00E439DD"/>
    <w:rsid w:val="00E44C7A"/>
    <w:rsid w:val="00E4744C"/>
    <w:rsid w:val="00E479CA"/>
    <w:rsid w:val="00E526E6"/>
    <w:rsid w:val="00E52A04"/>
    <w:rsid w:val="00E55697"/>
    <w:rsid w:val="00E57C6B"/>
    <w:rsid w:val="00E62F62"/>
    <w:rsid w:val="00E64BEB"/>
    <w:rsid w:val="00E65A88"/>
    <w:rsid w:val="00E70BB0"/>
    <w:rsid w:val="00E71FCC"/>
    <w:rsid w:val="00E73840"/>
    <w:rsid w:val="00E7395A"/>
    <w:rsid w:val="00E74A7E"/>
    <w:rsid w:val="00E74B0C"/>
    <w:rsid w:val="00E75CA8"/>
    <w:rsid w:val="00E75CE8"/>
    <w:rsid w:val="00E76C55"/>
    <w:rsid w:val="00E77F6F"/>
    <w:rsid w:val="00E80855"/>
    <w:rsid w:val="00E80D87"/>
    <w:rsid w:val="00E8297D"/>
    <w:rsid w:val="00E8299C"/>
    <w:rsid w:val="00E84CF1"/>
    <w:rsid w:val="00E86171"/>
    <w:rsid w:val="00E87288"/>
    <w:rsid w:val="00E876F2"/>
    <w:rsid w:val="00E87E42"/>
    <w:rsid w:val="00E90935"/>
    <w:rsid w:val="00E90F58"/>
    <w:rsid w:val="00E922AA"/>
    <w:rsid w:val="00E93361"/>
    <w:rsid w:val="00E9447A"/>
    <w:rsid w:val="00E94A55"/>
    <w:rsid w:val="00E94EC6"/>
    <w:rsid w:val="00E94F6A"/>
    <w:rsid w:val="00E95C92"/>
    <w:rsid w:val="00E96E6C"/>
    <w:rsid w:val="00E976A4"/>
    <w:rsid w:val="00E97ABB"/>
    <w:rsid w:val="00E97AF6"/>
    <w:rsid w:val="00E97DCE"/>
    <w:rsid w:val="00EA1F59"/>
    <w:rsid w:val="00EA36CE"/>
    <w:rsid w:val="00EA4350"/>
    <w:rsid w:val="00EA53C9"/>
    <w:rsid w:val="00EA5A69"/>
    <w:rsid w:val="00EA5F35"/>
    <w:rsid w:val="00EA70C3"/>
    <w:rsid w:val="00EA70D7"/>
    <w:rsid w:val="00EA7401"/>
    <w:rsid w:val="00EB0A9E"/>
    <w:rsid w:val="00EB13F0"/>
    <w:rsid w:val="00EB1834"/>
    <w:rsid w:val="00EB1D88"/>
    <w:rsid w:val="00EB72DD"/>
    <w:rsid w:val="00EC2165"/>
    <w:rsid w:val="00EC2DD8"/>
    <w:rsid w:val="00EC4463"/>
    <w:rsid w:val="00EC5DE7"/>
    <w:rsid w:val="00EC79D1"/>
    <w:rsid w:val="00ED1D16"/>
    <w:rsid w:val="00ED2251"/>
    <w:rsid w:val="00ED4A82"/>
    <w:rsid w:val="00EE264A"/>
    <w:rsid w:val="00EE4804"/>
    <w:rsid w:val="00EE73A1"/>
    <w:rsid w:val="00EF02D6"/>
    <w:rsid w:val="00EF07C2"/>
    <w:rsid w:val="00EF14BF"/>
    <w:rsid w:val="00EF1863"/>
    <w:rsid w:val="00EF3203"/>
    <w:rsid w:val="00EF3B1C"/>
    <w:rsid w:val="00EF565D"/>
    <w:rsid w:val="00EF71EA"/>
    <w:rsid w:val="00F00CE4"/>
    <w:rsid w:val="00F01B00"/>
    <w:rsid w:val="00F01E34"/>
    <w:rsid w:val="00F049E4"/>
    <w:rsid w:val="00F04D71"/>
    <w:rsid w:val="00F11122"/>
    <w:rsid w:val="00F11DE6"/>
    <w:rsid w:val="00F1256B"/>
    <w:rsid w:val="00F12DB5"/>
    <w:rsid w:val="00F12F55"/>
    <w:rsid w:val="00F137F2"/>
    <w:rsid w:val="00F13C6B"/>
    <w:rsid w:val="00F13EA6"/>
    <w:rsid w:val="00F13EF3"/>
    <w:rsid w:val="00F222C2"/>
    <w:rsid w:val="00F22E5A"/>
    <w:rsid w:val="00F230A7"/>
    <w:rsid w:val="00F2324E"/>
    <w:rsid w:val="00F236F5"/>
    <w:rsid w:val="00F2475D"/>
    <w:rsid w:val="00F24B5B"/>
    <w:rsid w:val="00F25052"/>
    <w:rsid w:val="00F2623F"/>
    <w:rsid w:val="00F271A3"/>
    <w:rsid w:val="00F27D62"/>
    <w:rsid w:val="00F31131"/>
    <w:rsid w:val="00F32EDD"/>
    <w:rsid w:val="00F33AC5"/>
    <w:rsid w:val="00F3643E"/>
    <w:rsid w:val="00F41025"/>
    <w:rsid w:val="00F41F7D"/>
    <w:rsid w:val="00F4318F"/>
    <w:rsid w:val="00F43CA6"/>
    <w:rsid w:val="00F446A1"/>
    <w:rsid w:val="00F446FB"/>
    <w:rsid w:val="00F46376"/>
    <w:rsid w:val="00F466C0"/>
    <w:rsid w:val="00F47C18"/>
    <w:rsid w:val="00F47DBD"/>
    <w:rsid w:val="00F512A7"/>
    <w:rsid w:val="00F5308D"/>
    <w:rsid w:val="00F5448B"/>
    <w:rsid w:val="00F555CE"/>
    <w:rsid w:val="00F56733"/>
    <w:rsid w:val="00F57168"/>
    <w:rsid w:val="00F57BB8"/>
    <w:rsid w:val="00F6028B"/>
    <w:rsid w:val="00F60C6D"/>
    <w:rsid w:val="00F61231"/>
    <w:rsid w:val="00F61441"/>
    <w:rsid w:val="00F61DE7"/>
    <w:rsid w:val="00F61E70"/>
    <w:rsid w:val="00F644D9"/>
    <w:rsid w:val="00F66261"/>
    <w:rsid w:val="00F6719F"/>
    <w:rsid w:val="00F67523"/>
    <w:rsid w:val="00F7105C"/>
    <w:rsid w:val="00F721C9"/>
    <w:rsid w:val="00F7315B"/>
    <w:rsid w:val="00F74A57"/>
    <w:rsid w:val="00F74D01"/>
    <w:rsid w:val="00F75A0E"/>
    <w:rsid w:val="00F76F37"/>
    <w:rsid w:val="00F77564"/>
    <w:rsid w:val="00F77F35"/>
    <w:rsid w:val="00F80EFC"/>
    <w:rsid w:val="00F82023"/>
    <w:rsid w:val="00F822BB"/>
    <w:rsid w:val="00F83732"/>
    <w:rsid w:val="00F85A41"/>
    <w:rsid w:val="00F87BBB"/>
    <w:rsid w:val="00F91DAD"/>
    <w:rsid w:val="00F924B6"/>
    <w:rsid w:val="00F9342A"/>
    <w:rsid w:val="00FA02AE"/>
    <w:rsid w:val="00FA0BED"/>
    <w:rsid w:val="00FA0CD7"/>
    <w:rsid w:val="00FA0CF0"/>
    <w:rsid w:val="00FA0F95"/>
    <w:rsid w:val="00FA22CA"/>
    <w:rsid w:val="00FA323F"/>
    <w:rsid w:val="00FA3CF9"/>
    <w:rsid w:val="00FA5871"/>
    <w:rsid w:val="00FA58E7"/>
    <w:rsid w:val="00FA5A39"/>
    <w:rsid w:val="00FA610D"/>
    <w:rsid w:val="00FA7060"/>
    <w:rsid w:val="00FA7802"/>
    <w:rsid w:val="00FB01B1"/>
    <w:rsid w:val="00FB051C"/>
    <w:rsid w:val="00FB0BB2"/>
    <w:rsid w:val="00FB0BBD"/>
    <w:rsid w:val="00FB115F"/>
    <w:rsid w:val="00FB19E4"/>
    <w:rsid w:val="00FB2795"/>
    <w:rsid w:val="00FB291E"/>
    <w:rsid w:val="00FB3DF3"/>
    <w:rsid w:val="00FB57B8"/>
    <w:rsid w:val="00FB633B"/>
    <w:rsid w:val="00FB6B33"/>
    <w:rsid w:val="00FC2096"/>
    <w:rsid w:val="00FC24AB"/>
    <w:rsid w:val="00FC29DE"/>
    <w:rsid w:val="00FC3C89"/>
    <w:rsid w:val="00FC4488"/>
    <w:rsid w:val="00FC4A51"/>
    <w:rsid w:val="00FC5EE0"/>
    <w:rsid w:val="00FD3DD9"/>
    <w:rsid w:val="00FD46CB"/>
    <w:rsid w:val="00FD6879"/>
    <w:rsid w:val="00FD6FA4"/>
    <w:rsid w:val="00FE02C4"/>
    <w:rsid w:val="00FE115A"/>
    <w:rsid w:val="00FE1A48"/>
    <w:rsid w:val="00FE2201"/>
    <w:rsid w:val="00FE2568"/>
    <w:rsid w:val="00FE2DB5"/>
    <w:rsid w:val="00FE7B36"/>
    <w:rsid w:val="00FF0E80"/>
    <w:rsid w:val="00FF16E6"/>
    <w:rsid w:val="00FF229B"/>
    <w:rsid w:val="00FF58EC"/>
    <w:rsid w:val="00FF6FC0"/>
    <w:rsid w:val="00FF7514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40B88"/>
  <w15:docId w15:val="{3E9C87C7-57E8-483E-90EC-DACC4C9E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TekstfusnoteChar">
    <w:name w:val="Tekst fusnote Char"/>
    <w:link w:val="Tekstfusnote"/>
    <w:uiPriority w:val="99"/>
    <w:semiHidden/>
    <w:locked/>
    <w:rsid w:val="00CE785D"/>
    <w:rPr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Referencakomentara">
    <w:name w:val="annotation reference"/>
    <w:uiPriority w:val="99"/>
    <w:rsid w:val="004C7D8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sz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4C7D80"/>
    <w:rPr>
      <w:b/>
      <w:sz w:val="20"/>
      <w:lang w:eastAsia="en-US"/>
    </w:rPr>
  </w:style>
  <w:style w:type="paragraph" w:styleId="Odlomakpopisa">
    <w:name w:val="List Paragraph"/>
    <w:aliases w:val="REPORT Bullet,Table of contents numbered,PROVERE 1,List Paragraph (numbered (a)),Normal List,Endnote,Indent,Paragraph,Citation List,Normal bullet 2,Resume Title,Paragraphe de liste PBLH,Bullet list,List Paragraph Char Char,b1,Number_1,new"/>
    <w:basedOn w:val="Normal"/>
    <w:link w:val="OdlomakpopisaChar"/>
    <w:uiPriority w:val="34"/>
    <w:qFormat/>
    <w:rsid w:val="00B51698"/>
    <w:pPr>
      <w:ind w:left="720"/>
      <w:contextualSpacing/>
    </w:pPr>
  </w:style>
  <w:style w:type="paragraph" w:styleId="Revizija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bullets">
    <w:name w:val="bullets"/>
    <w:basedOn w:val="Odlomakpopisa"/>
    <w:link w:val="bulletsChar"/>
    <w:qFormat/>
    <w:rsid w:val="00D41ACB"/>
    <w:pPr>
      <w:spacing w:after="0" w:line="240" w:lineRule="auto"/>
      <w:ind w:left="0"/>
    </w:pPr>
    <w:rPr>
      <w:rFonts w:eastAsia="Calibri"/>
      <w:lang w:val="en-GB"/>
    </w:rPr>
  </w:style>
  <w:style w:type="character" w:customStyle="1" w:styleId="bulletsChar">
    <w:name w:val="bullets Char"/>
    <w:link w:val="bullets"/>
    <w:rsid w:val="00D41ACB"/>
    <w:rPr>
      <w:sz w:val="22"/>
      <w:szCs w:val="22"/>
      <w:lang w:val="en-GB" w:eastAsia="en-US"/>
    </w:rPr>
  </w:style>
  <w:style w:type="paragraph" w:styleId="StandardWeb">
    <w:name w:val="Normal (Web)"/>
    <w:basedOn w:val="Normal"/>
    <w:uiPriority w:val="99"/>
    <w:rsid w:val="00064612"/>
    <w:pPr>
      <w:spacing w:before="100" w:beforeAutospacing="1" w:after="100" w:afterAutospacing="1" w:line="240" w:lineRule="auto"/>
    </w:pPr>
    <w:rPr>
      <w:rFonts w:ascii="Times New Roman" w:hAnsi="Times New Roman"/>
      <w:noProof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locked/>
    <w:rsid w:val="00A368C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368C9"/>
    <w:rPr>
      <w:rFonts w:asciiTheme="majorHAnsi" w:eastAsiaTheme="majorEastAsia" w:hAnsiTheme="majorHAnsi" w:cstheme="majorBidi"/>
      <w:noProof/>
      <w:spacing w:val="5"/>
      <w:sz w:val="52"/>
      <w:szCs w:val="52"/>
      <w:lang w:eastAsia="en-US"/>
    </w:rPr>
  </w:style>
  <w:style w:type="character" w:customStyle="1" w:styleId="Bodytext285pt">
    <w:name w:val="Body text (2) + 8;5 pt"/>
    <w:basedOn w:val="Zadanifontodlomka"/>
    <w:rsid w:val="00A36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OdlomakpopisaChar">
    <w:name w:val="Odlomak popisa Char"/>
    <w:aliases w:val="REPORT Bullet Char,Table of contents numbered Char,PROVERE 1 Char,List Paragraph (numbered (a)) Char,Normal List Char,Endnote Char,Indent Char,Paragraph Char,Citation List Char,Normal bullet 2 Char,Resume Title Char,Bullet list Char"/>
    <w:link w:val="Odlomakpopisa"/>
    <w:uiPriority w:val="99"/>
    <w:qFormat/>
    <w:locked/>
    <w:rsid w:val="00C856B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8" ma:contentTypeDescription="Create a new document." ma:contentTypeScope="" ma:versionID="23060d4cbc5793b57edb2c4027a7ab6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79e8722b11435213dc61ac00dede3dc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1B7E5-9E2D-4047-9DAA-7BB90C7A18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e76099-6754-463c-9cf2-a42a0296b652"/>
    <ds:schemaRef ds:uri="b79bbf72-da78-429d-b3af-e70e85e72d43"/>
  </ds:schemaRefs>
</ds:datastoreItem>
</file>

<file path=customXml/itemProps2.xml><?xml version="1.0" encoding="utf-8"?>
<ds:datastoreItem xmlns:ds="http://schemas.openxmlformats.org/officeDocument/2006/customXml" ds:itemID="{7230D8E6-D1D2-4DF4-A4F5-B328E3856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DF0C2E-39AE-4FC9-810C-A33860E094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</TotalTime>
  <Pages>11</Pages>
  <Words>2855</Words>
  <Characters>17296</Characters>
  <Application>Microsoft Office Word</Application>
  <DocSecurity>0</DocSecurity>
  <Lines>144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regionalnoga razvoja i fondova Europske unije (MRRFEU)</vt:lpstr>
      <vt:lpstr>Ministarstvo regionalnoga razvoja i fondova Europske unije (MRRFEU)</vt:lpstr>
    </vt:vector>
  </TitlesOfParts>
  <Company/>
  <LinksUpToDate>false</LinksUpToDate>
  <CharactersWithSpaces>20111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Viktor Marmelić</cp:lastModifiedBy>
  <cp:revision>1097</cp:revision>
  <cp:lastPrinted>2022-10-14T11:14:00Z</cp:lastPrinted>
  <dcterms:created xsi:type="dcterms:W3CDTF">2020-10-13T16:41:00Z</dcterms:created>
  <dcterms:modified xsi:type="dcterms:W3CDTF">2022-11-07T12:17:00Z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