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DA162" w14:textId="343EABC4" w:rsidR="000210C6" w:rsidRDefault="000210C6" w:rsidP="00472FC4">
      <w:pPr>
        <w:spacing w:after="120"/>
        <w:jc w:val="both"/>
        <w:rPr>
          <w:rFonts w:ascii="Times New Roman" w:hAnsi="Times New Roman" w:cs="Times New Roman"/>
        </w:rPr>
      </w:pPr>
    </w:p>
    <w:p w14:paraId="43A98F83" w14:textId="63504ED3" w:rsidR="00472FC4" w:rsidRPr="001D6808" w:rsidRDefault="000210C6" w:rsidP="00472FC4">
      <w:pPr>
        <w:spacing w:after="120"/>
        <w:jc w:val="both"/>
        <w:rPr>
          <w:rFonts w:ascii="Times New Roman" w:hAnsi="Times New Roman" w:cs="Times New Roman"/>
        </w:rPr>
      </w:pPr>
      <w:r w:rsidRPr="001D6808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93D22" wp14:editId="2C21B93C">
                <wp:simplePos x="0" y="0"/>
                <wp:positionH relativeFrom="margin">
                  <wp:posOffset>3771195</wp:posOffset>
                </wp:positionH>
                <wp:positionV relativeFrom="paragraph">
                  <wp:posOffset>212232</wp:posOffset>
                </wp:positionV>
                <wp:extent cx="2466975" cy="485775"/>
                <wp:effectExtent l="0" t="0" r="0" b="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6975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2595AD" w14:textId="77777777" w:rsidR="00E11F95" w:rsidRPr="00FC7D26" w:rsidRDefault="00E11F95" w:rsidP="00E11F95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C7D26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REPUBLIKA HRVATSKA</w:t>
                            </w:r>
                          </w:p>
                          <w:p w14:paraId="14EBDA0D" w14:textId="77777777" w:rsidR="00E11F95" w:rsidRPr="0026348B" w:rsidRDefault="00E11F95" w:rsidP="00E11F95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6348B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MINISTARSTVO PROSTORNOGA UREĐENJA, GRADITELJSTVA I DRŽAVNE IMOVINE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69993D22" id="Pravokutnik 1" o:spid="_x0000_s1026" style="position:absolute;left:0;text-align:left;margin-left:296.95pt;margin-top:16.7pt;width:194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" filled="f" stroked="f">
                <v:textbox>
                  <w:txbxContent>
                    <w:p w14:paraId="382595AD" w14:textId="77777777" w:rsidR="00E11F95" w:rsidRPr="00FC7D26" w:rsidRDefault="00E11F95" w:rsidP="00E11F95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FC7D26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REPUBLIKA HRVATSKA</w:t>
                      </w:r>
                    </w:p>
                    <w:p w14:paraId="14EBDA0D" w14:textId="77777777" w:rsidR="00E11F95" w:rsidRPr="0026348B" w:rsidRDefault="00E11F95" w:rsidP="00E11F95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26348B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MINISTARSTVO PROSTORNOGA UREĐENJA, GRADITELJSTVA I DRŽAVNE IMOVINE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2FC4" w:rsidRPr="001D6808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9C3DD9E" wp14:editId="1A19E598">
            <wp:extent cx="2524125" cy="609600"/>
            <wp:effectExtent l="0" t="0" r="0" b="0"/>
            <wp:docPr id="3" name="Slika 3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FC4" w:rsidRPr="001D6808"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  <w:r w:rsidR="00472FC4" w:rsidRPr="001D6808">
        <w:rPr>
          <w:rFonts w:ascii="Times New Roman" w:eastAsia="Times New Roman" w:hAnsi="Times New Roman" w:cs="Times New Roman"/>
          <w:b/>
          <w:noProof/>
          <w:sz w:val="24"/>
          <w:lang w:eastAsia="hr-HR"/>
        </w:rPr>
        <w:drawing>
          <wp:inline distT="0" distB="0" distL="0" distR="0" wp14:anchorId="6E89C0F9" wp14:editId="35BCF89C">
            <wp:extent cx="542925" cy="704850"/>
            <wp:effectExtent l="0" t="0" r="9525" b="0"/>
            <wp:docPr id="10" name="Slika 10" descr="Slika na kojoj se prikazuje tekst, soba, kockarnica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 na kojoj se prikazuje tekst, soba, kockarnica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37505" w14:textId="77777777" w:rsidR="00472FC4" w:rsidRPr="001D6808" w:rsidRDefault="00472FC4" w:rsidP="00472FC4">
      <w:pPr>
        <w:spacing w:after="120"/>
        <w:jc w:val="both"/>
        <w:rPr>
          <w:rFonts w:ascii="Times New Roman" w:hAnsi="Times New Roman" w:cs="Times New Roman"/>
        </w:rPr>
      </w:pPr>
      <w:bookmarkStart w:id="0" w:name="_Hlk97295505"/>
      <w:bookmarkEnd w:id="0"/>
      <w:r w:rsidRPr="001D6808">
        <w:rPr>
          <w:rFonts w:ascii="Times New Roman" w:hAnsi="Times New Roman" w:cs="Times New Roman"/>
        </w:rPr>
        <w:t xml:space="preserve">                       </w:t>
      </w:r>
    </w:p>
    <w:p w14:paraId="4029C1DB" w14:textId="77777777" w:rsidR="00FD4D9D" w:rsidRDefault="00472FC4" w:rsidP="00846B09">
      <w:pPr>
        <w:spacing w:after="600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D6808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</w:t>
      </w:r>
      <w:r w:rsidRPr="001D6808">
        <w:rPr>
          <w:rFonts w:ascii="Times New Roman" w:eastAsia="Times New Roman" w:hAnsi="Times New Roman" w:cs="Times New Roman"/>
          <w:b/>
          <w:bCs/>
          <w:sz w:val="24"/>
        </w:rPr>
        <w:t xml:space="preserve">                       </w:t>
      </w:r>
    </w:p>
    <w:p w14:paraId="7782A9E5" w14:textId="1F574524" w:rsidR="00FD4D9D" w:rsidRDefault="00FD4D9D" w:rsidP="00846B09">
      <w:pPr>
        <w:spacing w:after="600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14:paraId="720442F4" w14:textId="77777777" w:rsidR="002F21CE" w:rsidRDefault="002F21CE" w:rsidP="00846B09">
      <w:pPr>
        <w:spacing w:after="600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14:paraId="05C0304D" w14:textId="77777777" w:rsidR="002F21CE" w:rsidRPr="00F74685" w:rsidRDefault="002F21CE" w:rsidP="002F21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685">
        <w:rPr>
          <w:rFonts w:ascii="Times New Roman" w:hAnsi="Times New Roman" w:cs="Times New Roman"/>
          <w:b/>
          <w:bCs/>
          <w:sz w:val="24"/>
          <w:szCs w:val="24"/>
        </w:rPr>
        <w:t>Poziv Središnjem državnom uredu za obnovu i stambeno zbrinjavanje</w:t>
      </w:r>
    </w:p>
    <w:p w14:paraId="43F69EF3" w14:textId="0BC06EAC" w:rsidR="002F21CE" w:rsidRDefault="002F21CE" w:rsidP="006317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685">
        <w:rPr>
          <w:rFonts w:ascii="Times New Roman" w:hAnsi="Times New Roman" w:cs="Times New Roman"/>
          <w:b/>
          <w:bCs/>
          <w:sz w:val="24"/>
          <w:szCs w:val="24"/>
        </w:rPr>
        <w:t>na izravnu dodjelu bespovratnih sredstava</w:t>
      </w:r>
      <w:r w:rsidR="00631711">
        <w:rPr>
          <w:rFonts w:ascii="Times New Roman" w:hAnsi="Times New Roman" w:cs="Times New Roman"/>
          <w:b/>
          <w:bCs/>
          <w:sz w:val="24"/>
          <w:szCs w:val="24"/>
        </w:rPr>
        <w:t xml:space="preserve"> za:</w:t>
      </w:r>
    </w:p>
    <w:p w14:paraId="12D17D26" w14:textId="77777777" w:rsidR="003C2138" w:rsidRDefault="003C2138" w:rsidP="002F21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4BB1C" w14:textId="77777777" w:rsidR="00A75169" w:rsidRPr="00E21A97" w:rsidRDefault="00A75169" w:rsidP="00A75169">
      <w:pPr>
        <w:pStyle w:val="Naslov"/>
        <w:spacing w:line="276" w:lineRule="auto"/>
        <w:jc w:val="both"/>
        <w:rPr>
          <w:rStyle w:val="Bodytext285pt"/>
          <w:rFonts w:eastAsia="SimSun"/>
        </w:rPr>
      </w:pPr>
      <w:r w:rsidRPr="0052316B">
        <w:rPr>
          <w:rStyle w:val="Bodytext285pt"/>
          <w:rFonts w:eastAsia="SimSun"/>
          <w:sz w:val="52"/>
          <w:szCs w:val="52"/>
        </w:rPr>
        <w:t>Ublažavanje energetskog siromaštva na potpomognutim područjima i područjima posebne državne skrbi</w:t>
      </w:r>
      <w:r w:rsidRPr="00E21A97">
        <w:rPr>
          <w:rStyle w:val="TekstkomentaraChar"/>
          <w:rFonts w:eastAsia="SimSun"/>
        </w:rPr>
        <w:t xml:space="preserve"> </w:t>
      </w:r>
    </w:p>
    <w:p w14:paraId="7652078C" w14:textId="77777777" w:rsidR="00846B09" w:rsidRPr="001D6808" w:rsidRDefault="00846B09" w:rsidP="00846B09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14:paraId="43F86C10" w14:textId="29294072" w:rsidR="00846B09" w:rsidRPr="00E35C4B" w:rsidRDefault="00846B09" w:rsidP="00451063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B95">
        <w:rPr>
          <w:rFonts w:ascii="Times New Roman" w:hAnsi="Times New Roman" w:cs="Times New Roman"/>
          <w:b/>
          <w:bCs/>
          <w:sz w:val="28"/>
          <w:szCs w:val="28"/>
        </w:rPr>
        <w:t xml:space="preserve">OBRAZAC </w:t>
      </w:r>
      <w:r w:rsidR="00474B95" w:rsidRPr="00474B95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474B95">
        <w:rPr>
          <w:rFonts w:ascii="Times New Roman" w:hAnsi="Times New Roman" w:cs="Times New Roman"/>
          <w:b/>
          <w:bCs/>
          <w:sz w:val="28"/>
          <w:szCs w:val="28"/>
        </w:rPr>
        <w:t xml:space="preserve"> IZJAVA</w:t>
      </w:r>
      <w:r w:rsidRPr="002F21CE">
        <w:rPr>
          <w:rFonts w:ascii="Times New Roman" w:hAnsi="Times New Roman" w:cs="Times New Roman"/>
          <w:b/>
          <w:bCs/>
          <w:sz w:val="28"/>
          <w:szCs w:val="28"/>
        </w:rPr>
        <w:t xml:space="preserve"> IZVOĐAČA O USKLAĐENOSTI RADOVA S DNSH NAČELOM</w:t>
      </w:r>
    </w:p>
    <w:p w14:paraId="2C56725D" w14:textId="77777777" w:rsidR="00846B09" w:rsidRPr="001D6808" w:rsidRDefault="00846B09" w:rsidP="00846B09">
      <w:pPr>
        <w:spacing w:after="600"/>
        <w:jc w:val="both"/>
        <w:rPr>
          <w:rFonts w:ascii="Times New Roman" w:hAnsi="Times New Roman" w:cs="Times New Roman"/>
          <w:i/>
          <w:iCs/>
          <w:spacing w:val="13"/>
          <w:sz w:val="24"/>
          <w:szCs w:val="24"/>
        </w:rPr>
      </w:pPr>
    </w:p>
    <w:p w14:paraId="0B6E1761" w14:textId="77777777" w:rsidR="00846B09" w:rsidRPr="001D6808" w:rsidRDefault="00846B09" w:rsidP="00846B09">
      <w:pPr>
        <w:spacing w:after="120"/>
        <w:jc w:val="both"/>
        <w:rPr>
          <w:rFonts w:ascii="Times New Roman" w:hAnsi="Times New Roman" w:cs="Times New Roman"/>
        </w:rPr>
      </w:pPr>
    </w:p>
    <w:p w14:paraId="1983A38E" w14:textId="77777777" w:rsidR="00846B09" w:rsidRPr="001D6808" w:rsidRDefault="00846B09" w:rsidP="00846B09">
      <w:pPr>
        <w:spacing w:after="120"/>
        <w:jc w:val="both"/>
        <w:rPr>
          <w:rFonts w:ascii="Times New Roman" w:hAnsi="Times New Roman" w:cs="Times New Roman"/>
        </w:rPr>
      </w:pPr>
    </w:p>
    <w:p w14:paraId="6A2644B7" w14:textId="77777777" w:rsidR="00846B09" w:rsidRPr="001D6808" w:rsidRDefault="00846B09" w:rsidP="00846B09">
      <w:pPr>
        <w:spacing w:after="120"/>
        <w:jc w:val="both"/>
        <w:rPr>
          <w:rFonts w:ascii="Times New Roman" w:hAnsi="Times New Roman" w:cs="Times New Roman"/>
        </w:rPr>
      </w:pPr>
    </w:p>
    <w:p w14:paraId="59272148" w14:textId="77777777" w:rsidR="00846B09" w:rsidRPr="001D6808" w:rsidRDefault="00846B09" w:rsidP="00846B09">
      <w:pPr>
        <w:spacing w:after="120"/>
        <w:jc w:val="both"/>
        <w:rPr>
          <w:rFonts w:ascii="Times New Roman" w:hAnsi="Times New Roman" w:cs="Times New Roman"/>
        </w:rPr>
      </w:pPr>
    </w:p>
    <w:p w14:paraId="4D34AA36" w14:textId="77777777" w:rsidR="00846B09" w:rsidRPr="001D6808" w:rsidRDefault="00846B09" w:rsidP="00846B09">
      <w:pPr>
        <w:spacing w:after="120"/>
        <w:jc w:val="both"/>
        <w:rPr>
          <w:rFonts w:ascii="Times New Roman" w:hAnsi="Times New Roman" w:cs="Times New Roman"/>
        </w:rPr>
      </w:pPr>
    </w:p>
    <w:p w14:paraId="74394425" w14:textId="7605639A" w:rsidR="00846B09" w:rsidRPr="001D6808" w:rsidRDefault="00846B09" w:rsidP="00846B09">
      <w:pPr>
        <w:spacing w:after="120"/>
        <w:jc w:val="both"/>
        <w:rPr>
          <w:rFonts w:ascii="Times New Roman" w:hAnsi="Times New Roman" w:cs="Times New Roman"/>
        </w:rPr>
      </w:pPr>
    </w:p>
    <w:p w14:paraId="53F828DD" w14:textId="06026FCF" w:rsidR="00846B09" w:rsidRPr="001D6808" w:rsidRDefault="00846B09" w:rsidP="00846B09">
      <w:pPr>
        <w:spacing w:after="120"/>
        <w:jc w:val="both"/>
        <w:rPr>
          <w:rFonts w:ascii="Times New Roman" w:hAnsi="Times New Roman" w:cs="Times New Roman"/>
        </w:rPr>
      </w:pPr>
    </w:p>
    <w:p w14:paraId="72449600" w14:textId="138D6187" w:rsidR="00846B09" w:rsidRPr="001D6808" w:rsidRDefault="00514701" w:rsidP="00846B09">
      <w:pPr>
        <w:spacing w:after="120"/>
        <w:ind w:left="-1134"/>
        <w:jc w:val="both"/>
        <w:rPr>
          <w:rFonts w:ascii="Times New Roman" w:hAnsi="Times New Roman" w:cs="Times New Roman"/>
        </w:rPr>
      </w:pPr>
      <w:r w:rsidRPr="001D6808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DF72C" wp14:editId="05216774">
                <wp:simplePos x="0" y="0"/>
                <wp:positionH relativeFrom="margin">
                  <wp:posOffset>706120</wp:posOffset>
                </wp:positionH>
                <wp:positionV relativeFrom="paragraph">
                  <wp:posOffset>10795</wp:posOffset>
                </wp:positionV>
                <wp:extent cx="4064000" cy="563245"/>
                <wp:effectExtent l="0" t="0" r="0" b="0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4000" cy="563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1F5E1A" w14:textId="77777777" w:rsidR="00846B09" w:rsidRPr="00D645B9" w:rsidRDefault="00846B09" w:rsidP="00846B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45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Ovaj poziv se financira iz Mehanizma za oporavak i otpornost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730DF72C" id="Pravokutnik 8" o:spid="_x0000_s1027" style="position:absolute;left:0;text-align:left;margin-left:55.6pt;margin-top:.85pt;width:320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" filled="f" stroked="f">
                <v:textbox>
                  <w:txbxContent>
                    <w:p w14:paraId="751F5E1A" w14:textId="77777777" w:rsidR="00846B09" w:rsidRPr="00D645B9" w:rsidRDefault="00846B09" w:rsidP="00846B0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45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Ovaj poziv se financira iz Mehanizma za oporavak i otpornost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08ADD3" w14:textId="77777777" w:rsidR="00F058F8" w:rsidRPr="00065100" w:rsidRDefault="00F058F8" w:rsidP="00C30036">
      <w:pPr>
        <w:spacing w:after="0" w:line="276" w:lineRule="auto"/>
        <w:jc w:val="center"/>
        <w:rPr>
          <w:rFonts w:ascii="Times New Roman" w:eastAsiaTheme="majorEastAsia" w:hAnsi="Times New Roman" w:cs="Times New Roman"/>
          <w:b/>
          <w:bCs/>
          <w:noProof/>
          <w:sz w:val="24"/>
          <w:szCs w:val="24"/>
        </w:rPr>
      </w:pPr>
    </w:p>
    <w:p w14:paraId="6DE22D89" w14:textId="77777777" w:rsidR="002F06F3" w:rsidRPr="00065100" w:rsidRDefault="002F06F3" w:rsidP="00C3003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126C5F1" w14:textId="71012FEC" w:rsidR="00407541" w:rsidRPr="00065100" w:rsidRDefault="00407541" w:rsidP="00F71F66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lastRenderedPageBreak/>
        <w:t>Ja,</w:t>
      </w:r>
      <w:r w:rsidR="002028E3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________________</w:t>
      </w:r>
      <w:r w:rsidR="00F71F66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_________________________</w:t>
      </w:r>
      <w:r w:rsidR="007C1AE6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_________________________</w:t>
      </w:r>
      <w:r w:rsidR="00F058F8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,</w:t>
      </w:r>
    </w:p>
    <w:p w14:paraId="0126C5F2" w14:textId="5267A30B" w:rsidR="00407541" w:rsidRPr="00065100" w:rsidRDefault="00407541" w:rsidP="00F71F66">
      <w:pPr>
        <w:spacing w:before="80" w:after="8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(</w:t>
      </w:r>
      <w:r w:rsidR="00613A86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ime i prezime, OIB i funkcija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)</w:t>
      </w:r>
    </w:p>
    <w:p w14:paraId="0126C5F3" w14:textId="77777777" w:rsidR="00407541" w:rsidRPr="00065100" w:rsidRDefault="00407541" w:rsidP="00F71F66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126C5F5" w14:textId="2F878226" w:rsidR="000101D9" w:rsidRPr="00065100" w:rsidRDefault="00407541" w:rsidP="00F71F66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kao </w:t>
      </w:r>
      <w:r w:rsidR="00613A86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osoba ovlaštena za zastupanje izvođača </w:t>
      </w:r>
      <w:r w:rsidR="00AF6792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___________________________________</w:t>
      </w:r>
      <w:r w:rsidR="00613A86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 </w:t>
      </w:r>
      <w:r w:rsidR="00687F7C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na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projekt</w:t>
      </w:r>
      <w:r w:rsidR="00687F7C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u</w:t>
      </w:r>
      <w:r w:rsidR="00821611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energetske obnove</w:t>
      </w:r>
      <w:r w:rsidR="000B437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zgrade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, pod materijalnom i kaznenom odgovornošću, izjavljujem</w:t>
      </w:r>
      <w:r w:rsidR="00EB7993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:</w:t>
      </w:r>
    </w:p>
    <w:p w14:paraId="4616CCAB" w14:textId="77777777" w:rsidR="009A7E3C" w:rsidRPr="00065100" w:rsidRDefault="009A7E3C" w:rsidP="00F71F66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126C5F6" w14:textId="3FFCB64D" w:rsidR="00E935F0" w:rsidRPr="00065100" w:rsidRDefault="000B437B" w:rsidP="009C5612">
      <w:pPr>
        <w:spacing w:before="80" w:after="80" w:line="240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Izvođenjem </w:t>
      </w:r>
      <w:r w:rsidR="00EB7993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radova na</w:t>
      </w:r>
      <w:r w:rsidR="00DA1119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4448B5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zgr</w:t>
      </w:r>
      <w:r w:rsidR="00EB7993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adi</w:t>
      </w:r>
      <w:r w:rsidR="000101D9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7475C3CB" w14:textId="3E0D0C28" w:rsidR="00110F45" w:rsidRPr="00065100" w:rsidRDefault="004448B5" w:rsidP="002C63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2C6319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dres</w:t>
      </w:r>
      <w:r w:rsidR="002C6319">
        <w:rPr>
          <w:rFonts w:ascii="Times New Roman" w:eastAsia="SimSun" w:hAnsi="Times New Roman" w:cs="Times New Roman"/>
          <w:sz w:val="24"/>
          <w:szCs w:val="24"/>
          <w:lang w:eastAsia="hr-HR"/>
        </w:rPr>
        <w:t>a zgrade</w:t>
      </w:r>
      <w:r w:rsidR="00ED073F"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110F45" w:rsidRPr="00065100">
        <w:rPr>
          <w:rFonts w:ascii="Times New Roman" w:hAnsi="Times New Roman" w:cs="Times New Roman"/>
          <w:sz w:val="24"/>
          <w:szCs w:val="24"/>
        </w:rPr>
        <w:t xml:space="preserve"> (naselje, ulica, kućni broj): _________________________________</w:t>
      </w:r>
    </w:p>
    <w:p w14:paraId="64E54379" w14:textId="77777777" w:rsidR="00110F45" w:rsidRPr="00065100" w:rsidRDefault="00110F45" w:rsidP="00110F45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212F4F7" w14:textId="4A5A5532" w:rsidR="002F06F3" w:rsidRPr="00065100" w:rsidRDefault="002F06F3" w:rsidP="00F71F66">
      <w:pPr>
        <w:spacing w:before="80" w:after="8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12F0FC44" w14:textId="77777777" w:rsidR="00067E41" w:rsidRPr="00065100" w:rsidRDefault="00067E41" w:rsidP="002C63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100">
        <w:rPr>
          <w:rFonts w:ascii="Times New Roman" w:hAnsi="Times New Roman" w:cs="Times New Roman"/>
          <w:sz w:val="24"/>
          <w:szCs w:val="24"/>
        </w:rPr>
        <w:t xml:space="preserve">katastarska općina: </w:t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20A810A" w14:textId="58DCFCE4" w:rsidR="00067E41" w:rsidRPr="00065100" w:rsidRDefault="00067E41" w:rsidP="002C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5100">
        <w:rPr>
          <w:rFonts w:ascii="Times New Roman" w:hAnsi="Times New Roman" w:cs="Times New Roman"/>
          <w:sz w:val="24"/>
          <w:szCs w:val="24"/>
        </w:rPr>
        <w:t xml:space="preserve">katastarska čestica: </w:t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510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F2EF0A5" w14:textId="7FE7DDC6" w:rsidR="00F803CA" w:rsidRDefault="00F803CA" w:rsidP="00F803CA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ne nanosi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se</w:t>
      </w: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bitna šteta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niže navedenim </w:t>
      </w: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okolišn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im </w:t>
      </w: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cilj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evima.</w:t>
      </w:r>
    </w:p>
    <w:p w14:paraId="7D33F7D3" w14:textId="77777777" w:rsidR="00C62A91" w:rsidRDefault="00C62A91" w:rsidP="00F803CA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165B3286" w14:textId="48B26C0C" w:rsidR="00C7716F" w:rsidRDefault="00C7716F" w:rsidP="00C7716F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Napomena: </w:t>
      </w:r>
      <w:r w:rsidR="00C62A91" w:rsidRPr="00C62A91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N</w:t>
      </w:r>
      <w:r w:rsidRPr="00413497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adopuniti potrebnim podacima</w:t>
      </w:r>
      <w:r w:rsidRPr="000D734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 xml:space="preserve"> na praznim crtama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.</w:t>
      </w:r>
    </w:p>
    <w:p w14:paraId="0242E4A5" w14:textId="529D31F5" w:rsidR="008F7D2B" w:rsidRDefault="008F7D2B" w:rsidP="00F66511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4912E3B" w14:textId="00BEF35D" w:rsidR="00F66511" w:rsidRDefault="00F66511" w:rsidP="00F66511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A568D1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I. Ublažavanje klimatskih promjena </w:t>
      </w:r>
    </w:p>
    <w:p w14:paraId="388AF2BB" w14:textId="77777777" w:rsidR="00A568D1" w:rsidRPr="00A568D1" w:rsidRDefault="00A568D1" w:rsidP="00A568D1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</w:p>
    <w:p w14:paraId="29CDF3DC" w14:textId="7C98B9B0" w:rsidR="006512CB" w:rsidRPr="00D905BE" w:rsidRDefault="00D826C3" w:rsidP="00D905BE">
      <w:pPr>
        <w:pStyle w:val="Odlomakpopisa"/>
        <w:spacing w:after="0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>Radovi</w:t>
      </w:r>
      <w:r w:rsidR="004207F2"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energetske obnove </w:t>
      </w:r>
      <w:r w:rsidR="002265EC"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predmetne </w:t>
      </w:r>
      <w:r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>zgrade</w:t>
      </w:r>
      <w:r w:rsidR="00054FD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4207F2"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izvedeni su sukladno glavnom projektu energetske obnove </w:t>
      </w:r>
      <w:r w:rsidR="001D772D"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>zgrade</w:t>
      </w:r>
      <w:r w:rsidR="000562B0"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, </w:t>
      </w:r>
      <w:r w:rsidR="00943910"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>čime se postižu svi projektirani ciljevi</w:t>
      </w:r>
      <w:r w:rsidR="005E1397"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BE1703"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kojima se osigurava </w:t>
      </w:r>
      <w:r w:rsidR="00A7762E" w:rsidRPr="00D905BE">
        <w:rPr>
          <w:rFonts w:ascii="Times New Roman" w:eastAsia="SimSun" w:hAnsi="Times New Roman" w:cs="Times New Roman"/>
          <w:sz w:val="24"/>
          <w:szCs w:val="24"/>
          <w:lang w:eastAsia="hr-HR"/>
        </w:rPr>
        <w:t>značajni doprinos predmetnom okolišnom cilju.</w:t>
      </w:r>
      <w:r w:rsidR="00054FD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743A7F25" w14:textId="77777777" w:rsidR="006512CB" w:rsidRDefault="006512CB" w:rsidP="00F66511">
      <w:pPr>
        <w:spacing w:before="80" w:after="80"/>
        <w:ind w:left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2972AAAA" w14:textId="76F2D1FF" w:rsidR="00F66511" w:rsidRDefault="00F66511" w:rsidP="00F66511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C57FAC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II. Prilagođavanje klimatskim promjenama</w:t>
      </w:r>
    </w:p>
    <w:p w14:paraId="5C6F263C" w14:textId="77777777" w:rsidR="00C57FAC" w:rsidRPr="00C57FAC" w:rsidRDefault="00C57FAC" w:rsidP="00C57FAC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</w:p>
    <w:p w14:paraId="61556292" w14:textId="53E67D09" w:rsidR="007B1975" w:rsidRPr="00D905BE" w:rsidRDefault="007B1975" w:rsidP="00D905BE">
      <w:pPr>
        <w:spacing w:before="80" w:after="80"/>
        <w:ind w:left="426"/>
        <w:jc w:val="both"/>
        <w:rPr>
          <w:rFonts w:ascii="Times New Roman" w:hAnsi="Times New Roman"/>
          <w:sz w:val="24"/>
          <w:szCs w:val="24"/>
        </w:rPr>
      </w:pPr>
      <w:r w:rsidRPr="00D905BE">
        <w:rPr>
          <w:rFonts w:ascii="Times New Roman" w:hAnsi="Times New Roman"/>
          <w:sz w:val="24"/>
          <w:szCs w:val="24"/>
        </w:rPr>
        <w:t>Radovi energetske obnove predmetne zgrade</w:t>
      </w:r>
      <w:r w:rsidR="00054FDC" w:rsidRPr="00054FD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D905BE">
        <w:rPr>
          <w:rFonts w:ascii="Times New Roman" w:hAnsi="Times New Roman"/>
          <w:sz w:val="24"/>
          <w:szCs w:val="24"/>
        </w:rPr>
        <w:t xml:space="preserve">izvedeni su sukladno glavnom projektu energetske obnove zgrade, čime se postižu svi projektirani ciljevi kojima se osigurava </w:t>
      </w:r>
      <w:proofErr w:type="spellStart"/>
      <w:r w:rsidRPr="00D905BE">
        <w:rPr>
          <w:rFonts w:ascii="Times New Roman" w:hAnsi="Times New Roman"/>
          <w:sz w:val="24"/>
          <w:szCs w:val="24"/>
        </w:rPr>
        <w:t>nenanošenje</w:t>
      </w:r>
      <w:proofErr w:type="spellEnd"/>
      <w:r w:rsidRPr="00D905BE">
        <w:rPr>
          <w:rFonts w:ascii="Times New Roman" w:hAnsi="Times New Roman"/>
          <w:sz w:val="24"/>
          <w:szCs w:val="24"/>
        </w:rPr>
        <w:t xml:space="preserve"> bitne štete predmetnom okolišnom cilju.</w:t>
      </w:r>
      <w:r w:rsidR="00054FDC">
        <w:rPr>
          <w:rFonts w:ascii="Times New Roman" w:hAnsi="Times New Roman"/>
          <w:sz w:val="24"/>
          <w:szCs w:val="24"/>
        </w:rPr>
        <w:t xml:space="preserve"> </w:t>
      </w:r>
    </w:p>
    <w:p w14:paraId="7095C4A9" w14:textId="5B2A6785" w:rsidR="005C552D" w:rsidRDefault="005C552D" w:rsidP="00F66511">
      <w:pPr>
        <w:spacing w:before="80" w:after="80"/>
        <w:ind w:left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10F0C36D" w14:textId="77777777" w:rsidR="00F66511" w:rsidRPr="00C57FAC" w:rsidRDefault="00F66511" w:rsidP="00F66511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C57FAC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III. Održiva uporaba i zaštita voda i morskih resursa</w:t>
      </w:r>
    </w:p>
    <w:p w14:paraId="7F85E4DE" w14:textId="77777777" w:rsidR="00F66511" w:rsidRDefault="00F66511" w:rsidP="00F66511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0CA6583" w14:textId="2536A169" w:rsidR="00E05139" w:rsidRPr="00D905BE" w:rsidRDefault="00CA508B" w:rsidP="00D905BE">
      <w:pPr>
        <w:spacing w:before="80" w:after="80"/>
        <w:ind w:left="426"/>
        <w:jc w:val="both"/>
        <w:rPr>
          <w:rFonts w:ascii="Times New Roman" w:hAnsi="Times New Roman"/>
          <w:sz w:val="24"/>
          <w:szCs w:val="24"/>
        </w:rPr>
      </w:pPr>
      <w:r w:rsidRPr="00CA508B">
        <w:rPr>
          <w:rFonts w:ascii="Times New Roman" w:hAnsi="Times New Roman"/>
          <w:sz w:val="24"/>
          <w:szCs w:val="24"/>
        </w:rPr>
        <w:t>Predmet energetske obnove je postojeća zgrada priključena na komunalnu infrastrukturu vodovoda i odvodnje otpadnih voda</w:t>
      </w:r>
      <w:r w:rsidR="00981F5F">
        <w:rPr>
          <w:rFonts w:ascii="Times New Roman" w:hAnsi="Times New Roman"/>
          <w:sz w:val="24"/>
          <w:szCs w:val="24"/>
        </w:rPr>
        <w:t>.</w:t>
      </w:r>
      <w:r w:rsidRPr="00CA508B">
        <w:rPr>
          <w:rFonts w:ascii="Times New Roman" w:hAnsi="Times New Roman"/>
          <w:sz w:val="24"/>
          <w:szCs w:val="24"/>
        </w:rPr>
        <w:t xml:space="preserve"> </w:t>
      </w:r>
      <w:r w:rsidR="002A1773" w:rsidRPr="00D905BE">
        <w:rPr>
          <w:rFonts w:ascii="Times New Roman" w:hAnsi="Times New Roman"/>
          <w:sz w:val="24"/>
          <w:szCs w:val="24"/>
        </w:rPr>
        <w:t xml:space="preserve">Radovi energetske obnove </w:t>
      </w:r>
      <w:r w:rsidR="008447A5" w:rsidRPr="00D905BE">
        <w:rPr>
          <w:rFonts w:ascii="Times New Roman" w:hAnsi="Times New Roman"/>
          <w:sz w:val="24"/>
          <w:szCs w:val="24"/>
        </w:rPr>
        <w:t xml:space="preserve">predmetne </w:t>
      </w:r>
      <w:r w:rsidR="002A1773" w:rsidRPr="00D905BE">
        <w:rPr>
          <w:rFonts w:ascii="Times New Roman" w:hAnsi="Times New Roman"/>
          <w:sz w:val="24"/>
          <w:szCs w:val="24"/>
        </w:rPr>
        <w:t>zgrade</w:t>
      </w:r>
      <w:r w:rsidR="00054FDC">
        <w:rPr>
          <w:rFonts w:ascii="Times New Roman" w:hAnsi="Times New Roman"/>
          <w:sz w:val="24"/>
          <w:szCs w:val="24"/>
        </w:rPr>
        <w:t xml:space="preserve"> </w:t>
      </w:r>
      <w:r w:rsidR="002A1773" w:rsidRPr="00D905BE">
        <w:rPr>
          <w:rFonts w:ascii="Times New Roman" w:hAnsi="Times New Roman"/>
          <w:sz w:val="24"/>
          <w:szCs w:val="24"/>
        </w:rPr>
        <w:t xml:space="preserve">izvedeni su sukladno glavnom projektu energetske obnove zgrade, </w:t>
      </w:r>
      <w:r w:rsidR="005C552D" w:rsidRPr="00D905BE">
        <w:rPr>
          <w:rFonts w:ascii="Times New Roman" w:hAnsi="Times New Roman"/>
          <w:sz w:val="24"/>
          <w:szCs w:val="24"/>
        </w:rPr>
        <w:t xml:space="preserve">čime se postižu svi projektirani ciljevi kojima se osigurava </w:t>
      </w:r>
      <w:proofErr w:type="spellStart"/>
      <w:r w:rsidR="005C552D" w:rsidRPr="00D905BE">
        <w:rPr>
          <w:rFonts w:ascii="Times New Roman" w:hAnsi="Times New Roman"/>
          <w:sz w:val="24"/>
          <w:szCs w:val="24"/>
        </w:rPr>
        <w:t>nenanošenje</w:t>
      </w:r>
      <w:proofErr w:type="spellEnd"/>
      <w:r w:rsidR="005C552D" w:rsidRPr="00D905BE">
        <w:rPr>
          <w:rFonts w:ascii="Times New Roman" w:hAnsi="Times New Roman"/>
          <w:sz w:val="24"/>
          <w:szCs w:val="24"/>
        </w:rPr>
        <w:t xml:space="preserve"> bitne štete predmetnom okolišnom cilju.</w:t>
      </w:r>
      <w:r w:rsidR="00054FDC">
        <w:rPr>
          <w:rFonts w:ascii="Times New Roman" w:hAnsi="Times New Roman"/>
          <w:sz w:val="24"/>
          <w:szCs w:val="24"/>
        </w:rPr>
        <w:t xml:space="preserve"> </w:t>
      </w:r>
    </w:p>
    <w:p w14:paraId="43EA12BF" w14:textId="77777777" w:rsidR="000448DF" w:rsidRPr="000448DF" w:rsidRDefault="000448DF" w:rsidP="00F66511">
      <w:pPr>
        <w:spacing w:before="80" w:after="80"/>
        <w:ind w:left="425"/>
        <w:jc w:val="both"/>
        <w:rPr>
          <w:rFonts w:ascii="Times New Roman" w:hAnsi="Times New Roman"/>
          <w:sz w:val="24"/>
          <w:szCs w:val="24"/>
        </w:rPr>
      </w:pPr>
    </w:p>
    <w:p w14:paraId="726A8EC1" w14:textId="77777777" w:rsidR="00F66511" w:rsidRPr="00912448" w:rsidRDefault="00F66511" w:rsidP="00F66511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912448">
        <w:rPr>
          <w:rFonts w:ascii="Times New Roman" w:eastAsiaTheme="minorHAnsi" w:hAnsi="Times New Roman"/>
          <w:b/>
          <w:bCs/>
          <w:sz w:val="24"/>
          <w:szCs w:val="24"/>
        </w:rPr>
        <w:t>IV. Kružno gospodarstvo, uključujući prevenciju</w:t>
      </w:r>
      <w:r w:rsidRPr="00912448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 otpada i recikliranje</w:t>
      </w:r>
    </w:p>
    <w:p w14:paraId="7CF374C0" w14:textId="77777777" w:rsidR="00F66511" w:rsidRDefault="00F66511" w:rsidP="00EA0081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6B53AC4D" w14:textId="5920A36D" w:rsidR="00B42F09" w:rsidRDefault="00A441B0" w:rsidP="00D905BE">
      <w:pPr>
        <w:pStyle w:val="Odlomakpopisa"/>
        <w:numPr>
          <w:ilvl w:val="0"/>
          <w:numId w:val="5"/>
        </w:numPr>
        <w:spacing w:before="80" w:after="8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Prilikom izvođenja r</w:t>
      </w:r>
      <w:r w:rsidR="00F61877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adova energetske </w:t>
      </w:r>
      <w:r w:rsidR="00FD5DC1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>obnov</w:t>
      </w:r>
      <w:r w:rsidR="00F61877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>e zgrade</w:t>
      </w:r>
      <w:r w:rsidR="00F726E1" w:rsidRPr="00F726E1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ograničeno je</w:t>
      </w:r>
      <w:r w:rsidR="00FD5DC1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stvaranje otpada u procesima koji se odnose na izgradnju i rušenje u skladu s EU Protokolom o gospodarenju </w:t>
      </w:r>
      <w:r w:rsidR="00FD5DC1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lastRenderedPageBreak/>
        <w:t xml:space="preserve">otpadom od gradnje i rušenja i </w:t>
      </w:r>
      <w:r w:rsidR="007A4654">
        <w:rPr>
          <w:rFonts w:ascii="Times New Roman" w:eastAsia="SimSun" w:hAnsi="Times New Roman" w:cs="Times New Roman"/>
          <w:sz w:val="24"/>
          <w:szCs w:val="24"/>
          <w:lang w:eastAsia="hr-HR"/>
        </w:rPr>
        <w:t>uzete su</w:t>
      </w:r>
      <w:r w:rsidR="00FD5DC1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 obzir najbolje dostupne tehnike i korištenje selektivnog rušenja kako bi se omogućilo uklanjanje i sigurno rukovanje opasni</w:t>
      </w:r>
      <w:r w:rsidR="00221D58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>h</w:t>
      </w:r>
      <w:r w:rsidR="00FD5DC1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tvari i </w:t>
      </w:r>
      <w:r w:rsidR="007A4654">
        <w:rPr>
          <w:rFonts w:ascii="Times New Roman" w:eastAsia="SimSun" w:hAnsi="Times New Roman" w:cs="Times New Roman"/>
          <w:sz w:val="24"/>
          <w:szCs w:val="24"/>
          <w:lang w:eastAsia="hr-HR"/>
        </w:rPr>
        <w:t>olakšala</w:t>
      </w:r>
      <w:r w:rsidR="00221D58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se</w:t>
      </w:r>
      <w:r w:rsidR="00FD5DC1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ponovn</w:t>
      </w:r>
      <w:r w:rsidR="00221D58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="00FD5DC1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upotreb</w:t>
      </w:r>
      <w:r w:rsidR="00221D58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="00FD5DC1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i visokokvalitetn</w:t>
      </w:r>
      <w:r w:rsidR="005A3F44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="00FD5DC1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reciklaž</w:t>
      </w:r>
      <w:r w:rsidR="00221D58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="00FD5DC1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selektivnim uklanjanjem materijala, koristeći dostupne sustave za sortiranje građevinskog otpada i otpada od rušenja</w:t>
      </w:r>
      <w:r w:rsidR="00221D58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  <w:r w:rsidR="00F726E1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6A9C96E4" w14:textId="484E13ED" w:rsidR="00FD5DC1" w:rsidRDefault="00FD5DC1" w:rsidP="00D905BE">
      <w:pPr>
        <w:pStyle w:val="Odlomakpopisa"/>
        <w:numPr>
          <w:ilvl w:val="0"/>
          <w:numId w:val="5"/>
        </w:numPr>
        <w:spacing w:before="80" w:after="8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Tehnikama izgradnje </w:t>
      </w:r>
      <w:r w:rsidR="00FF3734">
        <w:rPr>
          <w:rFonts w:ascii="Times New Roman" w:eastAsia="SimSun" w:hAnsi="Times New Roman" w:cs="Times New Roman"/>
          <w:sz w:val="24"/>
          <w:szCs w:val="24"/>
          <w:lang w:eastAsia="hr-HR"/>
        </w:rPr>
        <w:t>podržala se</w:t>
      </w:r>
      <w:r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kružnost, pozivajući se na ISO 20887 ili drugi standard za procjenu rastavljivosti ili prilagodljivosti </w:t>
      </w:r>
      <w:r w:rsidR="00043B00">
        <w:rPr>
          <w:rFonts w:ascii="Times New Roman" w:eastAsia="SimSun" w:hAnsi="Times New Roman" w:cs="Times New Roman"/>
          <w:sz w:val="24"/>
          <w:szCs w:val="24"/>
          <w:lang w:eastAsia="hr-HR"/>
        </w:rPr>
        <w:t>predmetne</w:t>
      </w:r>
      <w:r w:rsidR="005750B3"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zgrade</w:t>
      </w:r>
      <w:r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, te </w:t>
      </w:r>
      <w:r w:rsidR="00FF3734">
        <w:rPr>
          <w:rFonts w:ascii="Times New Roman" w:eastAsia="SimSun" w:hAnsi="Times New Roman" w:cs="Times New Roman"/>
          <w:sz w:val="24"/>
          <w:szCs w:val="24"/>
          <w:lang w:eastAsia="hr-HR"/>
        </w:rPr>
        <w:t>se demonstri</w:t>
      </w:r>
      <w:r w:rsidR="00A83B65">
        <w:rPr>
          <w:rFonts w:ascii="Times New Roman" w:eastAsia="SimSun" w:hAnsi="Times New Roman" w:cs="Times New Roman"/>
          <w:sz w:val="24"/>
          <w:szCs w:val="24"/>
          <w:lang w:eastAsia="hr-HR"/>
        </w:rPr>
        <w:t>r</w:t>
      </w:r>
      <w:r w:rsidR="00FF3734">
        <w:rPr>
          <w:rFonts w:ascii="Times New Roman" w:eastAsia="SimSun" w:hAnsi="Times New Roman" w:cs="Times New Roman"/>
          <w:sz w:val="24"/>
          <w:szCs w:val="24"/>
          <w:lang w:eastAsia="hr-HR"/>
        </w:rPr>
        <w:t>ala</w:t>
      </w:r>
      <w:r w:rsidRPr="00B42F0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učinkovitost u pogledu resursa, prilagodljivost, fleksibilnost i rastavljivost kako bi se omogućila ponovna upotreba i recikliranje.</w:t>
      </w:r>
    </w:p>
    <w:p w14:paraId="68C4C7CA" w14:textId="361407C0" w:rsidR="00A87445" w:rsidRPr="00B42F09" w:rsidRDefault="00A87445" w:rsidP="00A87445">
      <w:pPr>
        <w:pStyle w:val="Odlomakpopisa"/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6B764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Sukladno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glavnom projektu energetske obnove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predmetne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zgrade te </w:t>
      </w:r>
      <w:r w:rsidRPr="006B7646">
        <w:rPr>
          <w:rFonts w:ascii="Times New Roman" w:eastAsia="SimSun" w:hAnsi="Times New Roman" w:cs="Times New Roman"/>
          <w:sz w:val="24"/>
          <w:szCs w:val="24"/>
          <w:lang w:eastAsia="hr-HR"/>
        </w:rPr>
        <w:t>Zakonu o gradnji (NN 153/13, 20/17, 39/19, 125/19) gospodar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eno je </w:t>
      </w:r>
      <w:r w:rsidRPr="006B764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građevnim otpadom nastalim tijekom građenja na gradilištu te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je </w:t>
      </w:r>
      <w:proofErr w:type="spellStart"/>
      <w:r w:rsidRPr="006B7646">
        <w:rPr>
          <w:rFonts w:ascii="Times New Roman" w:eastAsia="SimSun" w:hAnsi="Times New Roman" w:cs="Times New Roman"/>
          <w:sz w:val="24"/>
          <w:szCs w:val="24"/>
          <w:lang w:eastAsia="hr-HR"/>
        </w:rPr>
        <w:t>oporab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ljen</w:t>
      </w:r>
      <w:proofErr w:type="spellEnd"/>
      <w:r w:rsidRPr="006B764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i/ili zbrinu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t</w:t>
      </w:r>
      <w:r w:rsidRPr="006B764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građevni otpad nastao tijekom građenja na gradilištu prema propisima koji uređuju gospodarenje otpadom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(</w:t>
      </w:r>
      <w:r w:rsidRPr="006B764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Zakon o gospodarenju otpadom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- </w:t>
      </w:r>
      <w:r w:rsidRPr="006B7646">
        <w:rPr>
          <w:rFonts w:ascii="Times New Roman" w:eastAsia="SimSun" w:hAnsi="Times New Roman" w:cs="Times New Roman"/>
          <w:sz w:val="24"/>
          <w:szCs w:val="24"/>
          <w:lang w:eastAsia="hr-HR"/>
        </w:rPr>
        <w:t>NN 84/21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, </w:t>
      </w:r>
      <w:r w:rsidRPr="006B764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Pravilnik o građevnom otpadu i otpadu koji sadrži azbest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- </w:t>
      </w:r>
      <w:r w:rsidRPr="006B7646">
        <w:rPr>
          <w:rFonts w:ascii="Times New Roman" w:eastAsia="SimSun" w:hAnsi="Times New Roman" w:cs="Times New Roman"/>
          <w:sz w:val="24"/>
          <w:szCs w:val="24"/>
          <w:lang w:eastAsia="hr-HR"/>
        </w:rPr>
        <w:t>NN 69/16)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. Također, o</w:t>
      </w:r>
      <w:r w:rsidRPr="006B764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pasni građevni otpad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nije odbačen</w:t>
      </w:r>
      <w:r w:rsidRPr="006B764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 miješani komunalni otpad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, n</w:t>
      </w:r>
      <w:r w:rsidRPr="006B764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i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miješan </w:t>
      </w:r>
      <w:r w:rsidRPr="006B7646">
        <w:rPr>
          <w:rFonts w:ascii="Times New Roman" w:eastAsia="SimSun" w:hAnsi="Times New Roman" w:cs="Times New Roman"/>
          <w:sz w:val="24"/>
          <w:szCs w:val="24"/>
          <w:lang w:eastAsia="hr-HR"/>
        </w:rPr>
        <w:t>s drugom vrstom otpada ili tvarima uključujući i građevne proizvode ili materij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ale</w:t>
      </w:r>
      <w:r w:rsidRPr="006B764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koje nemaju status otpada, osim na način određen dozvolom za gospodarenje otpadom.</w:t>
      </w:r>
    </w:p>
    <w:p w14:paraId="0FE78D15" w14:textId="77777777" w:rsidR="00F66511" w:rsidRPr="00C42E08" w:rsidRDefault="00F66511" w:rsidP="00F66511">
      <w:pPr>
        <w:spacing w:before="80" w:after="80" w:line="276" w:lineRule="auto"/>
        <w:ind w:left="426" w:hanging="1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11C0E22" w14:textId="77777777" w:rsidR="00F66511" w:rsidRPr="00216A53" w:rsidRDefault="00F66511" w:rsidP="00F66511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216A5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V. Prevencija onečišćenja i kontrola zraka, vode ili tla</w:t>
      </w:r>
    </w:p>
    <w:p w14:paraId="6C570E55" w14:textId="77777777" w:rsidR="00F66511" w:rsidRPr="008A4D86" w:rsidRDefault="00F66511" w:rsidP="00F66511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51AF9B42" w14:textId="38700BF3" w:rsidR="00216A53" w:rsidRDefault="001F2306" w:rsidP="00D905BE">
      <w:pPr>
        <w:pStyle w:val="Odlomakpopisa"/>
        <w:numPr>
          <w:ilvl w:val="0"/>
          <w:numId w:val="6"/>
        </w:numPr>
        <w:spacing w:before="80" w:after="8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Materijali </w:t>
      </w:r>
      <w:r w:rsidR="005A3F44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koji </w:t>
      </w:r>
      <w:r w:rsidR="00A83B65">
        <w:rPr>
          <w:rFonts w:ascii="Times New Roman" w:eastAsia="SimSun" w:hAnsi="Times New Roman" w:cs="Times New Roman"/>
          <w:sz w:val="24"/>
          <w:szCs w:val="24"/>
          <w:lang w:eastAsia="hr-HR"/>
        </w:rPr>
        <w:t>su korišteni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 energetskoj obnovi </w:t>
      </w:r>
      <w:r w:rsidR="007C3E4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predmetne 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>zgrade</w:t>
      </w:r>
      <w:r w:rsidR="00F726E1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A83B65">
        <w:rPr>
          <w:rFonts w:ascii="Times New Roman" w:eastAsia="SimSun" w:hAnsi="Times New Roman" w:cs="Times New Roman"/>
          <w:sz w:val="24"/>
          <w:szCs w:val="24"/>
          <w:lang w:eastAsia="hr-HR"/>
        </w:rPr>
        <w:t>ne sadržavaju</w:t>
      </w:r>
      <w:r w:rsidR="005A3F44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>azbest niti tvari koje izazivaju veliku zabrinutost, kako je utvrđeno na temelju popisa tvari za koje je potrebno odobrenje iz Priloga XIV. Uredbi (EZ) br. 1907/2006;</w:t>
      </w:r>
    </w:p>
    <w:p w14:paraId="3DF376B5" w14:textId="791361E0" w:rsidR="00216A53" w:rsidRDefault="001F2306" w:rsidP="00D905BE">
      <w:pPr>
        <w:pStyle w:val="Odlomakpopisa"/>
        <w:numPr>
          <w:ilvl w:val="0"/>
          <w:numId w:val="6"/>
        </w:numPr>
        <w:spacing w:before="80" w:after="8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Građevinski dijelovi i materijali </w:t>
      </w:r>
      <w:r w:rsidR="00A83B65">
        <w:rPr>
          <w:rFonts w:ascii="Times New Roman" w:eastAsia="SimSun" w:hAnsi="Times New Roman" w:cs="Times New Roman"/>
          <w:sz w:val="24"/>
          <w:szCs w:val="24"/>
          <w:lang w:eastAsia="hr-HR"/>
        </w:rPr>
        <w:t>korišteni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 </w:t>
      </w:r>
      <w:r w:rsidR="0040718A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izvođenju radova energetske obnove </w:t>
      </w:r>
      <w:r w:rsidR="00043B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predmetne zgrade 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koji mogu doći u kontakt sa stanarima </w:t>
      </w:r>
      <w:r w:rsidR="00A83B65">
        <w:rPr>
          <w:rFonts w:ascii="Times New Roman" w:eastAsia="SimSun" w:hAnsi="Times New Roman" w:cs="Times New Roman"/>
          <w:sz w:val="24"/>
          <w:szCs w:val="24"/>
          <w:lang w:eastAsia="hr-HR"/>
        </w:rPr>
        <w:t>emitiraju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manje od 0,06 mg formaldehida po m</w:t>
      </w:r>
      <w:r w:rsidRPr="00973B48">
        <w:rPr>
          <w:rFonts w:ascii="Times New Roman" w:eastAsia="SimSun" w:hAnsi="Times New Roman" w:cs="Times New Roman"/>
          <w:sz w:val="24"/>
          <w:szCs w:val="24"/>
          <w:vertAlign w:val="superscript"/>
          <w:lang w:eastAsia="hr-HR"/>
        </w:rPr>
        <w:t>3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materijala ili komponente i manje od 0,001 mg kategorija 1A i 1B kancerogeni hlapljivi organski spojevi po m</w:t>
      </w:r>
      <w:r w:rsidRPr="00973B48">
        <w:rPr>
          <w:rFonts w:ascii="Times New Roman" w:eastAsia="SimSun" w:hAnsi="Times New Roman" w:cs="Times New Roman"/>
          <w:sz w:val="24"/>
          <w:szCs w:val="24"/>
          <w:vertAlign w:val="superscript"/>
          <w:lang w:eastAsia="hr-HR"/>
        </w:rPr>
        <w:t>3</w:t>
      </w:r>
      <w:r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materijala ili komponente, nakon ispitivanja u skladu s CEN / TS 16516 i ISO 16000-3 ili drugim usporedivim standardiziranim uvjetima ispitivanja i metodom određivanja;</w:t>
      </w:r>
      <w:r w:rsidR="000A3BA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56DEBF00" w14:textId="2BECDBEF" w:rsidR="00EA610D" w:rsidRDefault="00776FBA" w:rsidP="00EA610D">
      <w:pPr>
        <w:pStyle w:val="Odlomakpopisa"/>
        <w:numPr>
          <w:ilvl w:val="0"/>
          <w:numId w:val="6"/>
        </w:numPr>
        <w:spacing w:after="0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Poduzete su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mjere za smanjenje emisije buke, prašine i onečišćujućih tvari tijekom građevinskih radova</w:t>
      </w:r>
      <w:r w:rsidR="002545C0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na energetskoj obnovi </w:t>
      </w:r>
      <w:r w:rsidR="00043B00">
        <w:rPr>
          <w:rFonts w:ascii="Times New Roman" w:eastAsia="SimSun" w:hAnsi="Times New Roman" w:cs="Times New Roman"/>
          <w:sz w:val="24"/>
          <w:szCs w:val="24"/>
          <w:lang w:eastAsia="hr-HR"/>
        </w:rPr>
        <w:t>predmetne</w:t>
      </w:r>
      <w:r w:rsidR="002545C0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zgrade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, sukladno Zakonu o gradnji članku 133. </w:t>
      </w:r>
      <w:r w:rsidR="001F2306" w:rsidRPr="00216A53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Uređenje gradilišta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koji zahtijeva da se na gradilištu predvide i provode mjere zaštite na radu te ostale mjere za zaštitu života i zdravlja ljudi u skladu s posebnim propisima, te kojima se onečišćenje zraka, tla i podzemnih voda te buka svodi na najmanju mjeru. Tako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su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prilikom </w:t>
      </w:r>
      <w:r w:rsidR="002545C0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energetske 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>obnove</w:t>
      </w:r>
      <w:r w:rsidR="00043B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predmetne</w:t>
      </w:r>
      <w:r w:rsidR="002545C0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>zgrade</w:t>
      </w:r>
      <w:r w:rsidR="000A3BA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radovi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izv</w:t>
      </w:r>
      <w:r w:rsidR="007F547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ođeni 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samo u dnevnom razdoblju, svi rastresiti materijali </w:t>
      </w:r>
      <w:r w:rsidR="007F5477">
        <w:rPr>
          <w:rFonts w:ascii="Times New Roman" w:eastAsia="SimSun" w:hAnsi="Times New Roman" w:cs="Times New Roman"/>
          <w:sz w:val="24"/>
          <w:szCs w:val="24"/>
          <w:lang w:eastAsia="hr-HR"/>
        </w:rPr>
        <w:t>su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E868C4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bili 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sklonjeni (prekrivanjem ili po potrebi vlaženjem) kako bi se spriječilo rasipanje tijekom kiše i vjetra, a sva uklanjanja i demontaže građevnih elemenata i materijala </w:t>
      </w:r>
      <w:r w:rsidR="007F5477">
        <w:rPr>
          <w:rFonts w:ascii="Times New Roman" w:eastAsia="SimSun" w:hAnsi="Times New Roman" w:cs="Times New Roman"/>
          <w:sz w:val="24"/>
          <w:szCs w:val="24"/>
          <w:lang w:eastAsia="hr-HR"/>
        </w:rPr>
        <w:t>vršena su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tehnikama koje sprečavaju širenje prašine i štetnih tvari na susjedne površine, te</w:t>
      </w:r>
      <w:r w:rsidR="005A3F44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4A0BBF">
        <w:rPr>
          <w:rFonts w:ascii="Times New Roman" w:eastAsia="SimSun" w:hAnsi="Times New Roman" w:cs="Times New Roman"/>
          <w:sz w:val="24"/>
          <w:szCs w:val="24"/>
          <w:lang w:eastAsia="hr-HR"/>
        </w:rPr>
        <w:t>se po potrebi koristila</w:t>
      </w:r>
      <w:r w:rsidR="005A3F44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1F2306" w:rsidRPr="00216A53">
        <w:rPr>
          <w:rFonts w:ascii="Times New Roman" w:eastAsia="SimSun" w:hAnsi="Times New Roman" w:cs="Times New Roman"/>
          <w:sz w:val="24"/>
          <w:szCs w:val="24"/>
          <w:lang w:eastAsia="hr-HR"/>
        </w:rPr>
        <w:t>zaštitna ograda</w:t>
      </w:r>
      <w:r w:rsidR="005A13E5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  <w:r w:rsidR="000A3BA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5F7E426D" w14:textId="787F21C9" w:rsidR="00D905BE" w:rsidRDefault="00D905BE" w:rsidP="00EA610D">
      <w:pPr>
        <w:spacing w:before="80" w:after="80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040157B" w14:textId="7584D417" w:rsidR="00F2382B" w:rsidRDefault="00F2382B" w:rsidP="00EA610D">
      <w:pPr>
        <w:spacing w:before="80" w:after="80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3C97058" w14:textId="61E7885A" w:rsidR="00F2382B" w:rsidRDefault="00F2382B" w:rsidP="00EA610D">
      <w:pPr>
        <w:spacing w:before="80" w:after="80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A66E13B" w14:textId="77777777" w:rsidR="00F2382B" w:rsidRDefault="00F2382B" w:rsidP="00EA610D">
      <w:pPr>
        <w:spacing w:before="80" w:after="80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157ADEAA" w14:textId="77777777" w:rsidR="00F66511" w:rsidRPr="00D75250" w:rsidRDefault="00F66511" w:rsidP="00F66511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D75250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lastRenderedPageBreak/>
        <w:t>VI. Zaštita i obnova biološke raznolikosti i ekosustava</w:t>
      </w:r>
    </w:p>
    <w:p w14:paraId="25BCEB96" w14:textId="77777777" w:rsidR="00F66511" w:rsidRPr="008A4D86" w:rsidRDefault="00F66511" w:rsidP="00F66511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2753EE4C" w14:textId="15498194" w:rsidR="006029F1" w:rsidRPr="00D905BE" w:rsidRDefault="006029F1" w:rsidP="00D905BE">
      <w:pPr>
        <w:spacing w:before="80" w:after="80"/>
        <w:ind w:left="426"/>
        <w:jc w:val="both"/>
        <w:rPr>
          <w:rFonts w:ascii="Times New Roman" w:hAnsi="Times New Roman"/>
          <w:sz w:val="24"/>
          <w:szCs w:val="24"/>
        </w:rPr>
      </w:pPr>
      <w:r w:rsidRPr="00D905BE">
        <w:rPr>
          <w:rFonts w:ascii="Times New Roman" w:hAnsi="Times New Roman"/>
          <w:sz w:val="24"/>
          <w:szCs w:val="24"/>
        </w:rPr>
        <w:t>Radovi energetske obnove predmetne zgrade</w:t>
      </w:r>
      <w:r w:rsidR="00962623">
        <w:rPr>
          <w:rFonts w:ascii="Times New Roman" w:hAnsi="Times New Roman"/>
          <w:sz w:val="24"/>
          <w:szCs w:val="24"/>
        </w:rPr>
        <w:t xml:space="preserve"> </w:t>
      </w:r>
      <w:r w:rsidRPr="00D905BE">
        <w:rPr>
          <w:rFonts w:ascii="Times New Roman" w:hAnsi="Times New Roman"/>
          <w:sz w:val="24"/>
          <w:szCs w:val="24"/>
        </w:rPr>
        <w:t xml:space="preserve">izvedeni su sukladno glavnom projektu energetske obnove zgrade, čime se postižu svi projektirani ciljevi kojima se osigurava </w:t>
      </w:r>
      <w:proofErr w:type="spellStart"/>
      <w:r w:rsidRPr="00D905BE">
        <w:rPr>
          <w:rFonts w:ascii="Times New Roman" w:hAnsi="Times New Roman"/>
          <w:sz w:val="24"/>
          <w:szCs w:val="24"/>
        </w:rPr>
        <w:t>nenanošenje</w:t>
      </w:r>
      <w:proofErr w:type="spellEnd"/>
      <w:r w:rsidRPr="00D905BE">
        <w:rPr>
          <w:rFonts w:ascii="Times New Roman" w:hAnsi="Times New Roman"/>
          <w:sz w:val="24"/>
          <w:szCs w:val="24"/>
        </w:rPr>
        <w:t xml:space="preserve"> bitne štete predmetnom okolišnom cilju.</w:t>
      </w:r>
      <w:r w:rsidR="00962623">
        <w:rPr>
          <w:rFonts w:ascii="Times New Roman" w:hAnsi="Times New Roman"/>
          <w:sz w:val="24"/>
          <w:szCs w:val="24"/>
        </w:rPr>
        <w:t xml:space="preserve"> </w:t>
      </w:r>
    </w:p>
    <w:p w14:paraId="186E68C7" w14:textId="258619DB" w:rsidR="000E6487" w:rsidRDefault="000E6487" w:rsidP="00F66511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249A9DC8" w14:textId="77777777" w:rsidR="00D905BE" w:rsidRPr="00C42E08" w:rsidRDefault="00D905BE" w:rsidP="00F66511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30E68425" w14:textId="77777777" w:rsidR="00F66511" w:rsidRPr="00C42E08" w:rsidRDefault="00F66511" w:rsidP="00F66511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Potvrđujem da su navedeni podaci u ovoj Izjavi istiniti te istu ovjeravam pečatom i svojim vlastoručnim potpisom.</w:t>
      </w:r>
    </w:p>
    <w:p w14:paraId="7434D075" w14:textId="77777777" w:rsidR="00B37424" w:rsidRPr="00065100" w:rsidRDefault="00B37424" w:rsidP="00F71F66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61A022C3" w14:textId="535653CE" w:rsidR="00B37424" w:rsidRPr="00065100" w:rsidRDefault="00B37424" w:rsidP="00B37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100">
        <w:rPr>
          <w:rFonts w:ascii="Times New Roman" w:hAnsi="Times New Roman" w:cs="Times New Roman"/>
          <w:b/>
          <w:bCs/>
          <w:sz w:val="24"/>
          <w:szCs w:val="24"/>
        </w:rPr>
        <w:t xml:space="preserve">Potpis </w:t>
      </w:r>
      <w:r w:rsidR="00D55753" w:rsidRPr="00065100">
        <w:rPr>
          <w:rFonts w:ascii="Times New Roman" w:hAnsi="Times New Roman" w:cs="Times New Roman"/>
          <w:b/>
          <w:bCs/>
          <w:sz w:val="24"/>
          <w:szCs w:val="24"/>
        </w:rPr>
        <w:t xml:space="preserve">osobe </w:t>
      </w:r>
      <w:r w:rsidRPr="00065100">
        <w:rPr>
          <w:rFonts w:ascii="Times New Roman" w:hAnsi="Times New Roman" w:cs="Times New Roman"/>
          <w:b/>
          <w:bCs/>
          <w:sz w:val="24"/>
          <w:szCs w:val="24"/>
        </w:rPr>
        <w:t>ovlašten</w:t>
      </w:r>
      <w:r w:rsidR="00D55753" w:rsidRPr="00065100">
        <w:rPr>
          <w:rFonts w:ascii="Times New Roman" w:hAnsi="Times New Roman" w:cs="Times New Roman"/>
          <w:b/>
          <w:bCs/>
          <w:sz w:val="24"/>
          <w:szCs w:val="24"/>
        </w:rPr>
        <w:t>e za zastupanje izvođača</w:t>
      </w:r>
      <w:r w:rsidRPr="0006510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628C13" w14:textId="77777777" w:rsidR="00B37424" w:rsidRPr="00065100" w:rsidRDefault="00B37424" w:rsidP="00B374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5D4B6F" w14:textId="77777777" w:rsidR="00637D04" w:rsidRDefault="00637D04" w:rsidP="00637D04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0323B9D2" w14:textId="77777777" w:rsidR="00637D04" w:rsidRDefault="00637D04" w:rsidP="00637D04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9C4E43" w14:textId="537F10AB" w:rsidR="00637D04" w:rsidRDefault="00270A44" w:rsidP="00637D04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Osoba ovlaštena za </w:t>
      </w:r>
      <w:r w:rsidR="00D02168">
        <w:rPr>
          <w:rFonts w:ascii="Times New Roman" w:eastAsia="Times New Roman" w:hAnsi="Times New Roman" w:cs="Times New Roman"/>
          <w:sz w:val="24"/>
          <w:szCs w:val="24"/>
        </w:rPr>
        <w:t>zastupanje izvođača</w:t>
      </w:r>
      <w:r w:rsidR="00637D0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37310D2" w14:textId="1CA3CF01" w:rsidR="00637D04" w:rsidRDefault="00637D04" w:rsidP="00637D04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 w:rsidR="006815E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naziv</w:t>
      </w:r>
      <w:r w:rsidR="006815E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&gt;</w:t>
      </w:r>
    </w:p>
    <w:p w14:paraId="7CE579D0" w14:textId="77777777" w:rsidR="00637D04" w:rsidRDefault="00637D04" w:rsidP="00637D04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0A7F2916" w14:textId="77777777" w:rsidR="00637D04" w:rsidRDefault="00637D04" w:rsidP="00637D04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0126C615" w14:textId="342F1D4E" w:rsidR="00F526AB" w:rsidRPr="006B610D" w:rsidRDefault="00637D04" w:rsidP="006B610D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</w:p>
    <w:sectPr w:rsidR="00F526AB" w:rsidRPr="006B610D" w:rsidSect="00637D04">
      <w:footerReference w:type="default" r:id="rId12"/>
      <w:footerReference w:type="first" r:id="rId13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843D2" w14:textId="77777777" w:rsidR="00776E5E" w:rsidRDefault="00776E5E" w:rsidP="00C30036">
      <w:pPr>
        <w:spacing w:after="0" w:line="240" w:lineRule="auto"/>
      </w:pPr>
      <w:r>
        <w:separator/>
      </w:r>
    </w:p>
  </w:endnote>
  <w:endnote w:type="continuationSeparator" w:id="0">
    <w:p w14:paraId="7F8A5542" w14:textId="77777777" w:rsidR="00776E5E" w:rsidRDefault="00776E5E" w:rsidP="00C30036">
      <w:pPr>
        <w:spacing w:after="0" w:line="240" w:lineRule="auto"/>
      </w:pPr>
      <w:r>
        <w:continuationSeparator/>
      </w:r>
    </w:p>
  </w:endnote>
  <w:endnote w:type="continuationNotice" w:id="1">
    <w:p w14:paraId="06E24FBD" w14:textId="77777777" w:rsidR="00776E5E" w:rsidRDefault="00776E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99258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D97F471" w14:textId="0B41A1D0" w:rsidR="00451063" w:rsidRPr="00451063" w:rsidRDefault="00451063">
        <w:pPr>
          <w:pStyle w:val="Podnoje"/>
          <w:jc w:val="right"/>
          <w:rPr>
            <w:rFonts w:ascii="Times New Roman" w:hAnsi="Times New Roman" w:cs="Times New Roman"/>
          </w:rPr>
        </w:pPr>
        <w:r w:rsidRPr="00451063">
          <w:rPr>
            <w:rFonts w:ascii="Times New Roman" w:hAnsi="Times New Roman" w:cs="Times New Roman"/>
          </w:rPr>
          <w:fldChar w:fldCharType="begin"/>
        </w:r>
        <w:r w:rsidRPr="00451063">
          <w:rPr>
            <w:rFonts w:ascii="Times New Roman" w:hAnsi="Times New Roman" w:cs="Times New Roman"/>
          </w:rPr>
          <w:instrText>PAGE   \* MERGEFORMAT</w:instrText>
        </w:r>
        <w:r w:rsidRPr="0045106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451063">
          <w:rPr>
            <w:rFonts w:ascii="Times New Roman" w:hAnsi="Times New Roman" w:cs="Times New Roman"/>
          </w:rPr>
          <w:fldChar w:fldCharType="end"/>
        </w:r>
      </w:p>
    </w:sdtContent>
  </w:sdt>
  <w:p w14:paraId="7A50BDE2" w14:textId="77777777" w:rsidR="008D0F8E" w:rsidRDefault="008D0F8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39C74" w14:textId="3E2C1A1C" w:rsidR="008D0F8E" w:rsidRPr="008D0F8E" w:rsidRDefault="008D0F8E">
    <w:pPr>
      <w:pStyle w:val="Podnoje"/>
      <w:jc w:val="right"/>
      <w:rPr>
        <w:rFonts w:ascii="Times New Roman" w:hAnsi="Times New Roman" w:cs="Times New Roman"/>
      </w:rPr>
    </w:pPr>
  </w:p>
  <w:p w14:paraId="58049C09" w14:textId="77777777" w:rsidR="008D0F8E" w:rsidRDefault="008D0F8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3D50A" w14:textId="77777777" w:rsidR="00776E5E" w:rsidRDefault="00776E5E" w:rsidP="00C30036">
      <w:pPr>
        <w:spacing w:after="0" w:line="240" w:lineRule="auto"/>
      </w:pPr>
      <w:r>
        <w:separator/>
      </w:r>
    </w:p>
  </w:footnote>
  <w:footnote w:type="continuationSeparator" w:id="0">
    <w:p w14:paraId="3597658F" w14:textId="77777777" w:rsidR="00776E5E" w:rsidRDefault="00776E5E" w:rsidP="00C30036">
      <w:pPr>
        <w:spacing w:after="0" w:line="240" w:lineRule="auto"/>
      </w:pPr>
      <w:r>
        <w:continuationSeparator/>
      </w:r>
    </w:p>
  </w:footnote>
  <w:footnote w:type="continuationNotice" w:id="1">
    <w:p w14:paraId="3DD81A40" w14:textId="77777777" w:rsidR="00776E5E" w:rsidRDefault="00776E5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11AA0"/>
    <w:multiLevelType w:val="hybridMultilevel"/>
    <w:tmpl w:val="CD780386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6C915A4"/>
    <w:multiLevelType w:val="hybridMultilevel"/>
    <w:tmpl w:val="B14E9158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DE07C6E"/>
    <w:multiLevelType w:val="hybridMultilevel"/>
    <w:tmpl w:val="1692244E"/>
    <w:lvl w:ilvl="0" w:tplc="9ABEE454">
      <w:start w:val="4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3160B"/>
    <w:multiLevelType w:val="hybridMultilevel"/>
    <w:tmpl w:val="AD12F946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6A330429"/>
    <w:multiLevelType w:val="hybridMultilevel"/>
    <w:tmpl w:val="A5FE8DBA"/>
    <w:lvl w:ilvl="0" w:tplc="041A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 w15:restartNumberingAfterBreak="0">
    <w:nsid w:val="72C667C8"/>
    <w:multiLevelType w:val="hybridMultilevel"/>
    <w:tmpl w:val="7A30F848"/>
    <w:lvl w:ilvl="0" w:tplc="041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A4"/>
    <w:rsid w:val="00007978"/>
    <w:rsid w:val="000101D9"/>
    <w:rsid w:val="00014E94"/>
    <w:rsid w:val="000210C6"/>
    <w:rsid w:val="000258AB"/>
    <w:rsid w:val="0003146C"/>
    <w:rsid w:val="00031AE8"/>
    <w:rsid w:val="000358F6"/>
    <w:rsid w:val="00036148"/>
    <w:rsid w:val="00043B00"/>
    <w:rsid w:val="000448DF"/>
    <w:rsid w:val="00054FDC"/>
    <w:rsid w:val="000562B0"/>
    <w:rsid w:val="00065100"/>
    <w:rsid w:val="00067441"/>
    <w:rsid w:val="00067E41"/>
    <w:rsid w:val="00071713"/>
    <w:rsid w:val="0007318F"/>
    <w:rsid w:val="00075F03"/>
    <w:rsid w:val="0008026C"/>
    <w:rsid w:val="00087BAE"/>
    <w:rsid w:val="00090731"/>
    <w:rsid w:val="000A3BAB"/>
    <w:rsid w:val="000A7798"/>
    <w:rsid w:val="000B437B"/>
    <w:rsid w:val="000C1C5D"/>
    <w:rsid w:val="000D60DC"/>
    <w:rsid w:val="000D734F"/>
    <w:rsid w:val="000E3980"/>
    <w:rsid w:val="000E6487"/>
    <w:rsid w:val="000F77EE"/>
    <w:rsid w:val="00106DAF"/>
    <w:rsid w:val="001078FC"/>
    <w:rsid w:val="00110F45"/>
    <w:rsid w:val="001155FF"/>
    <w:rsid w:val="00116D1B"/>
    <w:rsid w:val="001209CB"/>
    <w:rsid w:val="001254C7"/>
    <w:rsid w:val="00142BE0"/>
    <w:rsid w:val="00172018"/>
    <w:rsid w:val="0018178E"/>
    <w:rsid w:val="0018441F"/>
    <w:rsid w:val="001B23F7"/>
    <w:rsid w:val="001B4C7F"/>
    <w:rsid w:val="001B69F4"/>
    <w:rsid w:val="001C2B99"/>
    <w:rsid w:val="001C3BA1"/>
    <w:rsid w:val="001D2174"/>
    <w:rsid w:val="001D772D"/>
    <w:rsid w:val="001E2FDC"/>
    <w:rsid w:val="001E3408"/>
    <w:rsid w:val="001E6D0A"/>
    <w:rsid w:val="001F2306"/>
    <w:rsid w:val="002000B7"/>
    <w:rsid w:val="002028E3"/>
    <w:rsid w:val="00216A53"/>
    <w:rsid w:val="00221D58"/>
    <w:rsid w:val="00222C4B"/>
    <w:rsid w:val="002265EC"/>
    <w:rsid w:val="0023671C"/>
    <w:rsid w:val="002545C0"/>
    <w:rsid w:val="002600D2"/>
    <w:rsid w:val="00262523"/>
    <w:rsid w:val="00270A44"/>
    <w:rsid w:val="00271B18"/>
    <w:rsid w:val="002729BD"/>
    <w:rsid w:val="002857FC"/>
    <w:rsid w:val="002A1773"/>
    <w:rsid w:val="002C595F"/>
    <w:rsid w:val="002C6319"/>
    <w:rsid w:val="002F06F3"/>
    <w:rsid w:val="002F21CE"/>
    <w:rsid w:val="00300763"/>
    <w:rsid w:val="003040C5"/>
    <w:rsid w:val="003559F0"/>
    <w:rsid w:val="00374036"/>
    <w:rsid w:val="003B05F9"/>
    <w:rsid w:val="003C2138"/>
    <w:rsid w:val="003E24CE"/>
    <w:rsid w:val="003F2A56"/>
    <w:rsid w:val="00405E2D"/>
    <w:rsid w:val="0040718A"/>
    <w:rsid w:val="004071DA"/>
    <w:rsid w:val="00407541"/>
    <w:rsid w:val="004126E0"/>
    <w:rsid w:val="00417E55"/>
    <w:rsid w:val="004207F2"/>
    <w:rsid w:val="00420A9C"/>
    <w:rsid w:val="00431149"/>
    <w:rsid w:val="00440CF0"/>
    <w:rsid w:val="00441B8D"/>
    <w:rsid w:val="00442289"/>
    <w:rsid w:val="004448B5"/>
    <w:rsid w:val="004474A3"/>
    <w:rsid w:val="00451063"/>
    <w:rsid w:val="00472FC4"/>
    <w:rsid w:val="00473389"/>
    <w:rsid w:val="00474B95"/>
    <w:rsid w:val="00476EBA"/>
    <w:rsid w:val="004857D9"/>
    <w:rsid w:val="00490152"/>
    <w:rsid w:val="0049310D"/>
    <w:rsid w:val="00497FB7"/>
    <w:rsid w:val="004A0BBF"/>
    <w:rsid w:val="004A7515"/>
    <w:rsid w:val="004C0BF3"/>
    <w:rsid w:val="004C6D6E"/>
    <w:rsid w:val="004F6560"/>
    <w:rsid w:val="00501218"/>
    <w:rsid w:val="00502D11"/>
    <w:rsid w:val="00514701"/>
    <w:rsid w:val="00521CBB"/>
    <w:rsid w:val="00550393"/>
    <w:rsid w:val="00551D14"/>
    <w:rsid w:val="0056156E"/>
    <w:rsid w:val="005717D5"/>
    <w:rsid w:val="005750B3"/>
    <w:rsid w:val="00576BA3"/>
    <w:rsid w:val="00581536"/>
    <w:rsid w:val="00585A09"/>
    <w:rsid w:val="005907E3"/>
    <w:rsid w:val="005A13E5"/>
    <w:rsid w:val="005A30C2"/>
    <w:rsid w:val="005A3F44"/>
    <w:rsid w:val="005B6EDB"/>
    <w:rsid w:val="005C552D"/>
    <w:rsid w:val="005D00CE"/>
    <w:rsid w:val="005D0169"/>
    <w:rsid w:val="005E1397"/>
    <w:rsid w:val="005E768D"/>
    <w:rsid w:val="005F0FF0"/>
    <w:rsid w:val="006029F1"/>
    <w:rsid w:val="00613A86"/>
    <w:rsid w:val="006143B0"/>
    <w:rsid w:val="006236F1"/>
    <w:rsid w:val="00623E40"/>
    <w:rsid w:val="00631711"/>
    <w:rsid w:val="00635BF7"/>
    <w:rsid w:val="00637D04"/>
    <w:rsid w:val="006512CB"/>
    <w:rsid w:val="00654751"/>
    <w:rsid w:val="006555D4"/>
    <w:rsid w:val="006669FD"/>
    <w:rsid w:val="0068011E"/>
    <w:rsid w:val="006815E3"/>
    <w:rsid w:val="00687F7C"/>
    <w:rsid w:val="0069436E"/>
    <w:rsid w:val="006A1F69"/>
    <w:rsid w:val="006A7F1A"/>
    <w:rsid w:val="006B25EB"/>
    <w:rsid w:val="006B3115"/>
    <w:rsid w:val="006B4D2F"/>
    <w:rsid w:val="006B610D"/>
    <w:rsid w:val="006C387D"/>
    <w:rsid w:val="006C70CF"/>
    <w:rsid w:val="006E5F9C"/>
    <w:rsid w:val="00713E6A"/>
    <w:rsid w:val="00730BC3"/>
    <w:rsid w:val="00731778"/>
    <w:rsid w:val="007328D7"/>
    <w:rsid w:val="00733DBB"/>
    <w:rsid w:val="00743676"/>
    <w:rsid w:val="0075131C"/>
    <w:rsid w:val="007555EE"/>
    <w:rsid w:val="00757407"/>
    <w:rsid w:val="00764D54"/>
    <w:rsid w:val="00774414"/>
    <w:rsid w:val="00776E5E"/>
    <w:rsid w:val="00776FBA"/>
    <w:rsid w:val="0078131C"/>
    <w:rsid w:val="00783E76"/>
    <w:rsid w:val="00792655"/>
    <w:rsid w:val="00792E1C"/>
    <w:rsid w:val="007A219B"/>
    <w:rsid w:val="007A4654"/>
    <w:rsid w:val="007A4E27"/>
    <w:rsid w:val="007A50A4"/>
    <w:rsid w:val="007B1975"/>
    <w:rsid w:val="007B65A5"/>
    <w:rsid w:val="007C1AE6"/>
    <w:rsid w:val="007C3E43"/>
    <w:rsid w:val="007D463F"/>
    <w:rsid w:val="007F5477"/>
    <w:rsid w:val="007F6E01"/>
    <w:rsid w:val="00813393"/>
    <w:rsid w:val="00813ACE"/>
    <w:rsid w:val="00821611"/>
    <w:rsid w:val="008267A0"/>
    <w:rsid w:val="00830D53"/>
    <w:rsid w:val="00834C6A"/>
    <w:rsid w:val="008447A5"/>
    <w:rsid w:val="00846B09"/>
    <w:rsid w:val="00847D4E"/>
    <w:rsid w:val="00867640"/>
    <w:rsid w:val="00870E30"/>
    <w:rsid w:val="00874AB6"/>
    <w:rsid w:val="0087672E"/>
    <w:rsid w:val="00893AA6"/>
    <w:rsid w:val="008979D1"/>
    <w:rsid w:val="008A3402"/>
    <w:rsid w:val="008A69AE"/>
    <w:rsid w:val="008B7E68"/>
    <w:rsid w:val="008D0F8E"/>
    <w:rsid w:val="008F29D6"/>
    <w:rsid w:val="008F797D"/>
    <w:rsid w:val="008F7D2B"/>
    <w:rsid w:val="00906377"/>
    <w:rsid w:val="00912448"/>
    <w:rsid w:val="009144B1"/>
    <w:rsid w:val="00943910"/>
    <w:rsid w:val="00947CBC"/>
    <w:rsid w:val="00951727"/>
    <w:rsid w:val="0095570B"/>
    <w:rsid w:val="00962623"/>
    <w:rsid w:val="00971A02"/>
    <w:rsid w:val="00973B48"/>
    <w:rsid w:val="009763A0"/>
    <w:rsid w:val="00981F5F"/>
    <w:rsid w:val="00997D85"/>
    <w:rsid w:val="009A7E3C"/>
    <w:rsid w:val="009C0934"/>
    <w:rsid w:val="009C5612"/>
    <w:rsid w:val="009D0D17"/>
    <w:rsid w:val="009D5E07"/>
    <w:rsid w:val="009E0102"/>
    <w:rsid w:val="009E37E5"/>
    <w:rsid w:val="00A11B40"/>
    <w:rsid w:val="00A14A55"/>
    <w:rsid w:val="00A317E9"/>
    <w:rsid w:val="00A31A90"/>
    <w:rsid w:val="00A441B0"/>
    <w:rsid w:val="00A47FEA"/>
    <w:rsid w:val="00A553EA"/>
    <w:rsid w:val="00A568D1"/>
    <w:rsid w:val="00A679EC"/>
    <w:rsid w:val="00A75169"/>
    <w:rsid w:val="00A7762E"/>
    <w:rsid w:val="00A83660"/>
    <w:rsid w:val="00A83971"/>
    <w:rsid w:val="00A83B65"/>
    <w:rsid w:val="00A862DC"/>
    <w:rsid w:val="00A87445"/>
    <w:rsid w:val="00A9064F"/>
    <w:rsid w:val="00A920F9"/>
    <w:rsid w:val="00A93B70"/>
    <w:rsid w:val="00AA5659"/>
    <w:rsid w:val="00AB386D"/>
    <w:rsid w:val="00AC5E74"/>
    <w:rsid w:val="00AC6934"/>
    <w:rsid w:val="00AD3498"/>
    <w:rsid w:val="00AE02B0"/>
    <w:rsid w:val="00AE1822"/>
    <w:rsid w:val="00AE793C"/>
    <w:rsid w:val="00AF6792"/>
    <w:rsid w:val="00AF711B"/>
    <w:rsid w:val="00B058B9"/>
    <w:rsid w:val="00B05F9F"/>
    <w:rsid w:val="00B118CD"/>
    <w:rsid w:val="00B20BAC"/>
    <w:rsid w:val="00B2379E"/>
    <w:rsid w:val="00B37424"/>
    <w:rsid w:val="00B42F09"/>
    <w:rsid w:val="00B45AD1"/>
    <w:rsid w:val="00B5382B"/>
    <w:rsid w:val="00B5430A"/>
    <w:rsid w:val="00B72E52"/>
    <w:rsid w:val="00B828E4"/>
    <w:rsid w:val="00B83805"/>
    <w:rsid w:val="00B93618"/>
    <w:rsid w:val="00B9542A"/>
    <w:rsid w:val="00BD0204"/>
    <w:rsid w:val="00BE1703"/>
    <w:rsid w:val="00C05B85"/>
    <w:rsid w:val="00C30036"/>
    <w:rsid w:val="00C408FC"/>
    <w:rsid w:val="00C428DD"/>
    <w:rsid w:val="00C57A43"/>
    <w:rsid w:val="00C57FAC"/>
    <w:rsid w:val="00C62A91"/>
    <w:rsid w:val="00C6537B"/>
    <w:rsid w:val="00C70603"/>
    <w:rsid w:val="00C7716F"/>
    <w:rsid w:val="00C93E02"/>
    <w:rsid w:val="00C94E38"/>
    <w:rsid w:val="00CA508B"/>
    <w:rsid w:val="00CC15D0"/>
    <w:rsid w:val="00CD6186"/>
    <w:rsid w:val="00CE5EDC"/>
    <w:rsid w:val="00CF77FD"/>
    <w:rsid w:val="00D02168"/>
    <w:rsid w:val="00D03B15"/>
    <w:rsid w:val="00D15802"/>
    <w:rsid w:val="00D318B9"/>
    <w:rsid w:val="00D33D3C"/>
    <w:rsid w:val="00D46170"/>
    <w:rsid w:val="00D54E71"/>
    <w:rsid w:val="00D55753"/>
    <w:rsid w:val="00D60D3D"/>
    <w:rsid w:val="00D74BF6"/>
    <w:rsid w:val="00D75250"/>
    <w:rsid w:val="00D825B7"/>
    <w:rsid w:val="00D826C3"/>
    <w:rsid w:val="00D84A50"/>
    <w:rsid w:val="00D905BE"/>
    <w:rsid w:val="00D97544"/>
    <w:rsid w:val="00DA1119"/>
    <w:rsid w:val="00DA5017"/>
    <w:rsid w:val="00DD058D"/>
    <w:rsid w:val="00DD525D"/>
    <w:rsid w:val="00DD673D"/>
    <w:rsid w:val="00DF1E9F"/>
    <w:rsid w:val="00E05139"/>
    <w:rsid w:val="00E0677C"/>
    <w:rsid w:val="00E11F95"/>
    <w:rsid w:val="00E3197A"/>
    <w:rsid w:val="00E34BF0"/>
    <w:rsid w:val="00E61E63"/>
    <w:rsid w:val="00E64A74"/>
    <w:rsid w:val="00E64C73"/>
    <w:rsid w:val="00E70CDA"/>
    <w:rsid w:val="00E868C4"/>
    <w:rsid w:val="00E935F0"/>
    <w:rsid w:val="00E936DC"/>
    <w:rsid w:val="00E95AC6"/>
    <w:rsid w:val="00EA0081"/>
    <w:rsid w:val="00EA610D"/>
    <w:rsid w:val="00EA6A61"/>
    <w:rsid w:val="00EB7993"/>
    <w:rsid w:val="00EC3D8B"/>
    <w:rsid w:val="00ED073F"/>
    <w:rsid w:val="00F058F8"/>
    <w:rsid w:val="00F10C69"/>
    <w:rsid w:val="00F12A7A"/>
    <w:rsid w:val="00F2184A"/>
    <w:rsid w:val="00F2382B"/>
    <w:rsid w:val="00F238E8"/>
    <w:rsid w:val="00F24823"/>
    <w:rsid w:val="00F26609"/>
    <w:rsid w:val="00F33638"/>
    <w:rsid w:val="00F33F49"/>
    <w:rsid w:val="00F43F67"/>
    <w:rsid w:val="00F526AB"/>
    <w:rsid w:val="00F61877"/>
    <w:rsid w:val="00F66511"/>
    <w:rsid w:val="00F67A97"/>
    <w:rsid w:val="00F67CAE"/>
    <w:rsid w:val="00F71F66"/>
    <w:rsid w:val="00F726E1"/>
    <w:rsid w:val="00F803CA"/>
    <w:rsid w:val="00F91770"/>
    <w:rsid w:val="00F95ED0"/>
    <w:rsid w:val="00FB41A9"/>
    <w:rsid w:val="00FB5653"/>
    <w:rsid w:val="00FC007C"/>
    <w:rsid w:val="00FC4269"/>
    <w:rsid w:val="00FD4D9D"/>
    <w:rsid w:val="00FD5DC1"/>
    <w:rsid w:val="00FE0137"/>
    <w:rsid w:val="00F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6C5D6"/>
  <w15:chartTrackingRefBased/>
  <w15:docId w15:val="{C4B07271-E176-45F2-BC3F-4D3B4D1E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C3003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30036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C3003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3B7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6A61"/>
  </w:style>
  <w:style w:type="paragraph" w:styleId="Podnoje">
    <w:name w:val="footer"/>
    <w:basedOn w:val="Normal"/>
    <w:link w:val="Podnoje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6A61"/>
  </w:style>
  <w:style w:type="paragraph" w:styleId="Odlomakpopisa">
    <w:name w:val="List Paragraph"/>
    <w:basedOn w:val="Normal"/>
    <w:link w:val="OdlomakpopisaChar"/>
    <w:qFormat/>
    <w:rsid w:val="002028E3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OdlomakpopisaChar">
    <w:name w:val="Odlomak popisa Char"/>
    <w:link w:val="Odlomakpopisa"/>
    <w:locked/>
    <w:rsid w:val="002028E3"/>
    <w:rPr>
      <w:rFonts w:eastAsiaTheme="minorEastAsia"/>
    </w:rPr>
  </w:style>
  <w:style w:type="paragraph" w:styleId="Tijeloteksta">
    <w:name w:val="Body Text"/>
    <w:basedOn w:val="Normal"/>
    <w:link w:val="TijelotekstaChar"/>
    <w:uiPriority w:val="1"/>
    <w:rsid w:val="007328D7"/>
    <w:pPr>
      <w:spacing w:before="120" w:after="200" w:line="276" w:lineRule="auto"/>
      <w:ind w:left="116"/>
    </w:pPr>
    <w:rPr>
      <w:rFonts w:eastAsiaTheme="minorEastAsia"/>
      <w:noProof/>
    </w:rPr>
  </w:style>
  <w:style w:type="character" w:customStyle="1" w:styleId="TijelotekstaChar">
    <w:name w:val="Tijelo teksta Char"/>
    <w:basedOn w:val="Zadanifontodlomka"/>
    <w:link w:val="Tijeloteksta"/>
    <w:uiPriority w:val="1"/>
    <w:rsid w:val="007328D7"/>
    <w:rPr>
      <w:rFonts w:eastAsiaTheme="minorEastAsia"/>
      <w:noProof/>
    </w:rPr>
  </w:style>
  <w:style w:type="paragraph" w:styleId="Naslov">
    <w:name w:val="Title"/>
    <w:basedOn w:val="Normal"/>
    <w:next w:val="Normal"/>
    <w:link w:val="NaslovChar"/>
    <w:uiPriority w:val="10"/>
    <w:qFormat/>
    <w:rsid w:val="006669FD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6669FD"/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Bodytext285pt">
    <w:name w:val="Body text (2) + 8;5 pt"/>
    <w:basedOn w:val="Zadanifontodlomka"/>
    <w:rsid w:val="00666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5815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8153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8153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8153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81536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C93E02"/>
    <w:pPr>
      <w:spacing w:after="0" w:line="240" w:lineRule="auto"/>
    </w:pPr>
  </w:style>
  <w:style w:type="paragraph" w:styleId="StandardWeb">
    <w:name w:val="Normal (Web)"/>
    <w:basedOn w:val="Normal"/>
    <w:uiPriority w:val="99"/>
    <w:rsid w:val="00E1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8" ma:contentTypeDescription="Stvaranje novog dokumenta." ma:contentTypeScope="" ma:versionID="e6f37f830377cacde0a875d61262a462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ad4c1b2da0f834ed7e30360183c5d13c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7D52E4-A365-429D-A189-FD8BDE236B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7e76099-6754-463c-9cf2-a42a0296b652"/>
    <ds:schemaRef ds:uri="b79bbf72-da78-429d-b3af-e70e85e72d43"/>
  </ds:schemaRefs>
</ds:datastoreItem>
</file>

<file path=customXml/itemProps2.xml><?xml version="1.0" encoding="utf-8"?>
<ds:datastoreItem xmlns:ds="http://schemas.openxmlformats.org/officeDocument/2006/customXml" ds:itemID="{4415BF02-73AA-4DAB-A1A1-9C72D5CA0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AF58B0-4139-4216-8A9C-B446FCB9BF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Trezić</dc:creator>
  <cp:keywords/>
  <dc:description/>
  <cp:lastModifiedBy>Viktor Marmelić</cp:lastModifiedBy>
  <cp:revision>117</cp:revision>
  <cp:lastPrinted>2017-06-21T10:14:00Z</cp:lastPrinted>
  <dcterms:created xsi:type="dcterms:W3CDTF">2022-02-25T06:16:00Z</dcterms:created>
  <dcterms:modified xsi:type="dcterms:W3CDTF">2022-08-11T07:16:00Z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