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22EA80E4" w14:textId="77777777" w:rsidR="00F411FB" w:rsidRDefault="00F411FB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F411FB">
        <w:rPr>
          <w:rFonts w:ascii="Times New Roman" w:hAnsi="Times New Roman"/>
          <w:b/>
          <w:bCs/>
          <w:sz w:val="24"/>
          <w:szCs w:val="24"/>
          <w:lang w:val="hr"/>
        </w:rPr>
        <w:t>C1.4. R4-I2 Modernizacija tramvajskog prometa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6522F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28A74E3F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Posredničko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3E00CD7A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245A11" w:rsidRPr="00245A11">
        <w:t xml:space="preserve"> </w:t>
      </w:r>
      <w:r w:rsidR="00046CC9">
        <w:rPr>
          <w:rFonts w:ascii="Times New Roman" w:hAnsi="Times New Roman"/>
          <w:b/>
          <w:sz w:val="24"/>
          <w:szCs w:val="24"/>
        </w:rPr>
        <w:t>_________________________</w:t>
      </w:r>
      <w:bookmarkStart w:id="0" w:name="_GoBack"/>
      <w:bookmarkEnd w:id="0"/>
      <w:r w:rsidR="00F411FB" w:rsidRPr="00F411FB" w:rsidDel="00F411FB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3E55DA5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645493">
        <w:rPr>
          <w:rFonts w:ascii="Times New Roman" w:hAnsi="Times New Roman"/>
          <w:sz w:val="24"/>
          <w:szCs w:val="24"/>
        </w:rPr>
        <w:t>01.02.2020. godine</w:t>
      </w:r>
      <w:r w:rsidR="00645493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F411FB">
        <w:rPr>
          <w:rFonts w:ascii="Times New Roman" w:hAnsi="Times New Roman"/>
          <w:sz w:val="24"/>
          <w:szCs w:val="24"/>
        </w:rPr>
        <w:t>31</w:t>
      </w:r>
      <w:r w:rsidR="00645493">
        <w:rPr>
          <w:rFonts w:ascii="Times New Roman" w:hAnsi="Times New Roman"/>
          <w:sz w:val="24"/>
          <w:szCs w:val="24"/>
        </w:rPr>
        <w:t>.</w:t>
      </w:r>
      <w:r w:rsidR="00B82408">
        <w:rPr>
          <w:rFonts w:ascii="Times New Roman" w:hAnsi="Times New Roman"/>
          <w:sz w:val="24"/>
          <w:szCs w:val="24"/>
        </w:rPr>
        <w:t>06</w:t>
      </w:r>
      <w:r w:rsidR="00645493">
        <w:rPr>
          <w:rFonts w:ascii="Times New Roman" w:hAnsi="Times New Roman"/>
          <w:sz w:val="24"/>
          <w:szCs w:val="24"/>
        </w:rPr>
        <w:t>.</w:t>
      </w:r>
      <w:r w:rsidR="00F411FB">
        <w:rPr>
          <w:rFonts w:ascii="Times New Roman" w:hAnsi="Times New Roman"/>
          <w:sz w:val="24"/>
          <w:szCs w:val="24"/>
        </w:rPr>
        <w:t>202</w:t>
      </w:r>
      <w:r w:rsidR="00B82408">
        <w:rPr>
          <w:rFonts w:ascii="Times New Roman" w:hAnsi="Times New Roman"/>
          <w:sz w:val="24"/>
          <w:szCs w:val="24"/>
        </w:rPr>
        <w:t>6</w:t>
      </w:r>
      <w:r w:rsidR="00645493" w:rsidRPr="00020E6F">
        <w:rPr>
          <w:rFonts w:ascii="Times New Roman" w:hAnsi="Times New Roman"/>
          <w:sz w:val="24"/>
          <w:szCs w:val="24"/>
        </w:rPr>
        <w:t>.</w:t>
      </w:r>
      <w:r w:rsidR="00645493">
        <w:rPr>
          <w:rFonts w:ascii="Times New Roman" w:hAnsi="Times New Roman"/>
          <w:sz w:val="24"/>
          <w:szCs w:val="24"/>
        </w:rPr>
        <w:t xml:space="preserve"> godine.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44FAB956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9F887BB" w:rsidR="00DF6F2B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6077AA0C" w:rsidR="00A64959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CB7FDE">
        <w:rPr>
          <w:rFonts w:ascii="Times New Roman" w:hAnsi="Times New Roman"/>
          <w:sz w:val="24"/>
          <w:szCs w:val="24"/>
        </w:rPr>
        <w:t xml:space="preserve">  </w:t>
      </w:r>
      <w:r w:rsidR="00CB7FDE" w:rsidRPr="00514426">
        <w:rPr>
          <w:rFonts w:ascii="Times New Roman" w:hAnsi="Times New Roman"/>
          <w:sz w:val="24"/>
          <w:szCs w:val="24"/>
        </w:rPr>
        <w:t>Najniži iznos izdatka koji se može prikazati u Zahtjevu za nadoknadom sredstava iz članka 15. Općih uvjeta iznosi 100.000,00 kuna. Navedeno ograničenje se ne primjenjuje pri podnošenju Završnog zahtjeva za nadoknadom sredstava.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07D49" w14:textId="72D1E41C" w:rsidR="00A64959" w:rsidRPr="00514426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CB7FDE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</w:t>
      </w:r>
      <w:r w:rsidR="00A64959" w:rsidRPr="00514426">
        <w:rPr>
          <w:rFonts w:ascii="Times New Roman" w:hAnsi="Times New Roman"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CB7FDE" w:rsidRPr="00CB7FDE">
        <w:rPr>
          <w:rFonts w:ascii="Times New Roman" w:hAnsi="Times New Roman"/>
          <w:sz w:val="24"/>
          <w:szCs w:val="24"/>
        </w:rPr>
        <w:t xml:space="preserve">Korisnik može potraživati prvu ratu predujma nakon potpisivanja </w:t>
      </w:r>
      <w:r w:rsidR="0057755E">
        <w:rPr>
          <w:rFonts w:ascii="Times New Roman" w:hAnsi="Times New Roman"/>
          <w:sz w:val="24"/>
          <w:szCs w:val="24"/>
        </w:rPr>
        <w:t>Ugovora o nabavi opreme</w:t>
      </w:r>
      <w:r w:rsidR="00CB7FDE" w:rsidRPr="00CB7FDE">
        <w:rPr>
          <w:rFonts w:ascii="Times New Roman" w:hAnsi="Times New Roman"/>
          <w:sz w:val="24"/>
          <w:szCs w:val="24"/>
        </w:rPr>
        <w:t>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51069BDF" w:rsidR="001D4D97" w:rsidRDefault="00E4744C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230A7">
        <w:rPr>
          <w:rFonts w:ascii="Times New Roman" w:hAnsi="Times New Roman"/>
          <w:sz w:val="24"/>
          <w:szCs w:val="24"/>
        </w:rPr>
        <w:t>10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01114EF" w14:textId="258FFEFE" w:rsidR="00F13EF3" w:rsidRDefault="0054166D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Partnerstvo na projektu nije dozvoljeno.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lastRenderedPageBreak/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26ACE25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46246F19" w14:textId="4149C28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0FB3AF09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7B30C3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77777777" w:rsidR="00514426" w:rsidRP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9.1. </w:t>
      </w:r>
      <w:r w:rsidRPr="00514426">
        <w:rPr>
          <w:rFonts w:ascii="Times New Roman" w:hAnsi="Times New Roman"/>
          <w:sz w:val="24"/>
          <w:szCs w:val="24"/>
        </w:rPr>
        <w:tab/>
        <w:t>Korisnik se obvezuje provoditi i osigurati provedbu Projekta u skladu sa cjelokupnom pravnom stečevinom Europske unije i nacionalnom regulativom, a posebno sljedećom   regulativom:</w:t>
      </w:r>
    </w:p>
    <w:p w14:paraId="3CC2FB72" w14:textId="6194BAB0" w:rsid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0F2020DC" w:rsidR="00355DD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D8E0608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3C4073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56ABE86E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CA70F6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4DF77927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Posredničko tijelo razine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BD85" w14:textId="77777777" w:rsidR="006A3FFA" w:rsidRDefault="006A3FFA" w:rsidP="00CE785D">
      <w:pPr>
        <w:spacing w:after="0" w:line="240" w:lineRule="auto"/>
      </w:pPr>
      <w:r>
        <w:separator/>
      </w:r>
    </w:p>
  </w:endnote>
  <w:endnote w:type="continuationSeparator" w:id="0">
    <w:p w14:paraId="0BDDD946" w14:textId="77777777" w:rsidR="006A3FFA" w:rsidRDefault="006A3FFA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3DB637D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46CC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46CC9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A9C7" w14:textId="77777777" w:rsidR="006A3FFA" w:rsidRDefault="006A3FFA" w:rsidP="00CE785D">
      <w:pPr>
        <w:spacing w:after="0" w:line="240" w:lineRule="auto"/>
      </w:pPr>
      <w:r>
        <w:separator/>
      </w:r>
    </w:p>
  </w:footnote>
  <w:footnote w:type="continuationSeparator" w:id="0">
    <w:p w14:paraId="5EC5EC6F" w14:textId="77777777" w:rsidR="006A3FFA" w:rsidRDefault="006A3FFA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45A11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40FE"/>
    <w:rsid w:val="0054166D"/>
    <w:rsid w:val="005420EC"/>
    <w:rsid w:val="00547DFF"/>
    <w:rsid w:val="0056382D"/>
    <w:rsid w:val="0057491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1609"/>
    <w:rsid w:val="00765B0C"/>
    <w:rsid w:val="007668D1"/>
    <w:rsid w:val="007747CE"/>
    <w:rsid w:val="007779D5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6398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439F1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7396"/>
    <w:rsid w:val="00BF074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4045"/>
    <w:rsid w:val="00D74613"/>
    <w:rsid w:val="00D814F2"/>
    <w:rsid w:val="00D82F96"/>
    <w:rsid w:val="00D8375B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233F1-1782-44F2-B797-484608A4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27</cp:revision>
  <cp:lastPrinted>2018-03-12T17:45:00Z</cp:lastPrinted>
  <dcterms:created xsi:type="dcterms:W3CDTF">2022-05-19T08:58:00Z</dcterms:created>
  <dcterms:modified xsi:type="dcterms:W3CDTF">2022-08-10T06:49:00Z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