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8905" w14:textId="77777777" w:rsidR="004517C7" w:rsidRDefault="004517C7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4B9E85B7" w14:textId="1B62C137" w:rsidR="003451F2" w:rsidRP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r w:rsidR="007D32C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II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– OPIS </w:t>
      </w:r>
      <w:r w:rsidR="00227D0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USKLAĐENOSTI PROJEKTA S NAČELOM DNSH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ZA ODOBRAVANJE IZRAVNE DODJELE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BESPOVRATNIH SREDSTAVA IZ </w:t>
      </w:r>
      <w:r w:rsidRPr="004A1C31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MEHANIZMA ZA OPORAVAK I OTPORNOST</w:t>
      </w:r>
    </w:p>
    <w:p w14:paraId="726030DE" w14:textId="77777777" w:rsidR="003451F2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3BB1BD47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Investicija</w:t>
      </w:r>
    </w:p>
    <w:p w14:paraId="0749C81A" w14:textId="5A5474B8" w:rsidR="00A1485B" w:rsidRDefault="00A1485B" w:rsidP="00A1485B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A1485B">
        <w:rPr>
          <w:rFonts w:eastAsia="Times New Roman" w:cstheme="minorHAnsi"/>
          <w:b/>
          <w:iCs/>
          <w:spacing w:val="13"/>
          <w:sz w:val="28"/>
          <w:szCs w:val="28"/>
        </w:rPr>
        <w:t>C5.1. R1-I7</w:t>
      </w:r>
      <w:r>
        <w:rPr>
          <w:rFonts w:eastAsia="Times New Roman" w:cstheme="minorHAnsi"/>
          <w:b/>
          <w:iCs/>
          <w:spacing w:val="13"/>
          <w:sz w:val="28"/>
          <w:szCs w:val="28"/>
        </w:rPr>
        <w:t xml:space="preserve"> </w:t>
      </w:r>
      <w:r w:rsidRPr="00A1485B">
        <w:rPr>
          <w:rFonts w:eastAsia="Times New Roman" w:cstheme="minorHAnsi"/>
          <w:b/>
          <w:iCs/>
          <w:spacing w:val="13"/>
          <w:sz w:val="28"/>
          <w:szCs w:val="28"/>
        </w:rPr>
        <w:t xml:space="preserve">Opremanje novih objekata objedinjenog hitnog bolničkog prijema, dnevnih bolnica i jednodnevnih kirurgija te uređenje </w:t>
      </w:r>
      <w:bookmarkStart w:id="0" w:name="_GoBack"/>
      <w:bookmarkEnd w:id="0"/>
      <w:r w:rsidRPr="00955983">
        <w:rPr>
          <w:rFonts w:eastAsia="Times New Roman" w:cstheme="minorHAnsi"/>
          <w:b/>
          <w:iCs/>
          <w:spacing w:val="13"/>
          <w:sz w:val="28"/>
          <w:szCs w:val="28"/>
        </w:rPr>
        <w:t>Klinike za neurokirurgiju</w:t>
      </w:r>
      <w:r w:rsidRPr="00A1485B">
        <w:rPr>
          <w:rFonts w:eastAsia="Times New Roman" w:cstheme="minorHAnsi"/>
          <w:b/>
          <w:iCs/>
          <w:spacing w:val="13"/>
          <w:sz w:val="28"/>
          <w:szCs w:val="28"/>
        </w:rPr>
        <w:t xml:space="preserve"> KBC-a Sestre milosrdnice</w:t>
      </w:r>
    </w:p>
    <w:p w14:paraId="0827DEF0" w14:textId="6E45D002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 xml:space="preserve">Poziv </w:t>
      </w:r>
      <w:r w:rsidR="000A0785">
        <w:rPr>
          <w:rFonts w:eastAsia="Times New Roman" w:cstheme="minorHAnsi"/>
          <w:iCs/>
          <w:spacing w:val="13"/>
          <w:sz w:val="28"/>
          <w:szCs w:val="28"/>
        </w:rPr>
        <w:t xml:space="preserve">Kliničkom bolničkom centru </w:t>
      </w:r>
      <w:r w:rsidR="00D84856">
        <w:rPr>
          <w:rFonts w:eastAsia="Times New Roman" w:cstheme="minorHAnsi"/>
          <w:iCs/>
          <w:spacing w:val="13"/>
          <w:sz w:val="28"/>
          <w:szCs w:val="28"/>
        </w:rPr>
        <w:t>Sestre milosrdnice</w:t>
      </w:r>
    </w:p>
    <w:p w14:paraId="7CA0603F" w14:textId="77777777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>na izravnu dodjelu bespovratnih sredstava</w:t>
      </w:r>
    </w:p>
    <w:p w14:paraId="79266004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503E7755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Postupak izravne dodjele</w:t>
      </w:r>
    </w:p>
    <w:p w14:paraId="0774D7B7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2884472C" w14:textId="77777777" w:rsidR="00D90C4F" w:rsidRDefault="00D90C4F" w:rsidP="00D90C4F">
      <w:pPr>
        <w:spacing w:before="40" w:after="40"/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b/>
          <w:iCs/>
          <w:spacing w:val="13"/>
          <w:sz w:val="28"/>
          <w:szCs w:val="28"/>
        </w:rPr>
        <w:t>referentni broj: ____________</w:t>
      </w:r>
    </w:p>
    <w:p w14:paraId="37748BA0" w14:textId="7DD00618" w:rsid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086AFBB" w14:textId="3A107579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47762F3" w14:textId="131BBC67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A1770C5" w14:textId="604DF5A1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9D506F1" w14:textId="6BF160E2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61EB397" w14:textId="77777777" w:rsidR="00AE1560" w:rsidRPr="003627DC" w:rsidRDefault="00AE1560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1F1A901" w14:textId="77777777" w:rsidR="003451F2" w:rsidRDefault="003451F2"/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623840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Okolišni cilj za koji je potrebna materijalna ocjena usklađenosti s načelom </w:t>
            </w:r>
            <w:proofErr w:type="spellStart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D2D4025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623840" w:rsidRDefault="00623840" w:rsidP="00AF6B8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Ukoliko je DA, obrazlož</w:t>
            </w:r>
            <w:r w:rsidR="00417FBC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pridonosi </w:t>
            </w: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>
              <w:t xml:space="preserve"> </w:t>
            </w:r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623840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 xml:space="preserve">Zaštita i obnova </w:t>
            </w:r>
            <w:proofErr w:type="spellStart"/>
            <w:r w:rsidRPr="00623840">
              <w:rPr>
                <w:rFonts w:ascii="Gill Sans MT" w:hAnsi="Gill Sans MT"/>
                <w:sz w:val="24"/>
                <w:szCs w:val="24"/>
              </w:rPr>
              <w:t>bioraznolikosti</w:t>
            </w:r>
            <w:proofErr w:type="spellEnd"/>
            <w:r w:rsidRPr="00623840">
              <w:rPr>
                <w:rFonts w:ascii="Gill Sans MT" w:hAnsi="Gill Sans MT"/>
                <w:sz w:val="24"/>
                <w:szCs w:val="24"/>
              </w:rPr>
              <w:t xml:space="preserve"> i ekosustav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769542AB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367E65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C3A6" w14:textId="75BA8663" w:rsidR="0007747F" w:rsidRDefault="00AE1560">
    <w:pPr>
      <w:pStyle w:val="Zaglavlje"/>
    </w:pPr>
    <w:r>
      <w:rPr>
        <w:noProof/>
        <w:lang w:eastAsia="hr-HR"/>
      </w:rPr>
      <w:drawing>
        <wp:inline distT="0" distB="0" distL="0" distR="0" wp14:anchorId="680B6682" wp14:editId="18687A72">
          <wp:extent cx="1847215" cy="445135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C4FC85A" wp14:editId="5BC5F6BE">
          <wp:extent cx="1611398" cy="738909"/>
          <wp:effectExtent l="0" t="0" r="825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24" cy="753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7747F"/>
    <w:rsid w:val="000928FF"/>
    <w:rsid w:val="00096311"/>
    <w:rsid w:val="000A0785"/>
    <w:rsid w:val="00117FDC"/>
    <w:rsid w:val="001252BB"/>
    <w:rsid w:val="001726A2"/>
    <w:rsid w:val="001C2109"/>
    <w:rsid w:val="001C5D15"/>
    <w:rsid w:val="00227D07"/>
    <w:rsid w:val="002644F2"/>
    <w:rsid w:val="002F25AE"/>
    <w:rsid w:val="002F5D61"/>
    <w:rsid w:val="003275E0"/>
    <w:rsid w:val="003451F2"/>
    <w:rsid w:val="00372993"/>
    <w:rsid w:val="00397DB5"/>
    <w:rsid w:val="00417FBC"/>
    <w:rsid w:val="0042377E"/>
    <w:rsid w:val="00423EF0"/>
    <w:rsid w:val="004517C7"/>
    <w:rsid w:val="004537DF"/>
    <w:rsid w:val="00460AE7"/>
    <w:rsid w:val="00463765"/>
    <w:rsid w:val="00482893"/>
    <w:rsid w:val="004B49EC"/>
    <w:rsid w:val="004E741A"/>
    <w:rsid w:val="004F2A2F"/>
    <w:rsid w:val="004F515F"/>
    <w:rsid w:val="0054426D"/>
    <w:rsid w:val="005513EF"/>
    <w:rsid w:val="00551CC9"/>
    <w:rsid w:val="0055422B"/>
    <w:rsid w:val="00576F41"/>
    <w:rsid w:val="005D1403"/>
    <w:rsid w:val="005D2A35"/>
    <w:rsid w:val="005D3DC5"/>
    <w:rsid w:val="005E2696"/>
    <w:rsid w:val="006054FF"/>
    <w:rsid w:val="00623840"/>
    <w:rsid w:val="00631CE4"/>
    <w:rsid w:val="006827EC"/>
    <w:rsid w:val="006F4FD7"/>
    <w:rsid w:val="007922F8"/>
    <w:rsid w:val="007945C4"/>
    <w:rsid w:val="0079460A"/>
    <w:rsid w:val="00794A6D"/>
    <w:rsid w:val="007D32CD"/>
    <w:rsid w:val="008108CB"/>
    <w:rsid w:val="008145D6"/>
    <w:rsid w:val="008437DA"/>
    <w:rsid w:val="008551A4"/>
    <w:rsid w:val="008F6A25"/>
    <w:rsid w:val="00950C97"/>
    <w:rsid w:val="00955983"/>
    <w:rsid w:val="009A18B8"/>
    <w:rsid w:val="00A00B13"/>
    <w:rsid w:val="00A078F8"/>
    <w:rsid w:val="00A1485B"/>
    <w:rsid w:val="00A57B3F"/>
    <w:rsid w:val="00AA01FD"/>
    <w:rsid w:val="00AB34EB"/>
    <w:rsid w:val="00AE1560"/>
    <w:rsid w:val="00AF6B85"/>
    <w:rsid w:val="00B7288B"/>
    <w:rsid w:val="00BD6981"/>
    <w:rsid w:val="00BF1F24"/>
    <w:rsid w:val="00C3515E"/>
    <w:rsid w:val="00C80E81"/>
    <w:rsid w:val="00D17A87"/>
    <w:rsid w:val="00D61F23"/>
    <w:rsid w:val="00D66951"/>
    <w:rsid w:val="00D84856"/>
    <w:rsid w:val="00D90C4F"/>
    <w:rsid w:val="00DA3A40"/>
    <w:rsid w:val="00DD11F1"/>
    <w:rsid w:val="00DF0EBA"/>
    <w:rsid w:val="00E01073"/>
    <w:rsid w:val="00E03135"/>
    <w:rsid w:val="00E17D85"/>
    <w:rsid w:val="00E643F4"/>
    <w:rsid w:val="00E73760"/>
    <w:rsid w:val="00E758BE"/>
    <w:rsid w:val="00E83B73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5D4F6-5E61-498E-A64A-A6DDD4052CC9}">
  <ds:schemaRefs>
    <ds:schemaRef ds:uri="http://purl.org/dc/terms/"/>
    <ds:schemaRef ds:uri="http://schemas.microsoft.com/office/2006/documentManagement/types"/>
    <ds:schemaRef ds:uri="e7897449-8e6f-4cef-be58-e81a4abd403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Multimedija3</cp:lastModifiedBy>
  <cp:revision>22</cp:revision>
  <dcterms:created xsi:type="dcterms:W3CDTF">2022-05-19T12:36:00Z</dcterms:created>
  <dcterms:modified xsi:type="dcterms:W3CDTF">2023-05-17T12:13:00Z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