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265E7DC0" w:rsidR="00700CB3" w:rsidRPr="001D6808" w:rsidRDefault="009B2126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8F3B9C7" wp14:editId="562ED073">
            <wp:simplePos x="0" y="0"/>
            <wp:positionH relativeFrom="margin">
              <wp:align>right</wp:align>
            </wp:positionH>
            <wp:positionV relativeFrom="margin">
              <wp:posOffset>25400</wp:posOffset>
            </wp:positionV>
            <wp:extent cx="2131060" cy="555625"/>
            <wp:effectExtent l="0" t="0" r="2540" b="0"/>
            <wp:wrapSquare wrapText="bothSides"/>
            <wp:docPr id="32" name="Picture 32" descr="C:\Users\avrancic\AppData\Local\Temp\7zE0CC1F899\Ministarstvo turizma i sporta RGB-HR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ancic\AppData\Local\Temp\7zE0CC1F899\Ministarstvo turizma i sporta RGB-HR@2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5DCF8230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50572109" w14:textId="1BDDC86B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1" w:name="_Hlk97295505"/>
      <w:bookmarkStart w:id="2" w:name="_Hlk30236163"/>
      <w:bookmarkEnd w:id="1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6C497085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A9CFC36" w14:textId="20153266" w:rsidR="001131CE" w:rsidRDefault="001131CE" w:rsidP="001131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43CE8889" w:rsidR="00700CB3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STAV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U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PROJEKT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NIH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PRIJEDLOGA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</w:p>
    <w:p w14:paraId="6558CDA7" w14:textId="77777777" w:rsidR="00BC71C5" w:rsidRPr="001D6808" w:rsidRDefault="00BC71C5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030D5" w14:textId="7B5DFA21" w:rsidR="005850DA" w:rsidRPr="00ED7F82" w:rsidRDefault="005850DA" w:rsidP="005850DA">
      <w:pPr>
        <w:pStyle w:val="Title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7F82">
        <w:rPr>
          <w:rFonts w:ascii="Times New Roman" w:hAnsi="Times New Roman" w:cs="Times New Roman"/>
          <w:bCs/>
          <w:sz w:val="36"/>
          <w:szCs w:val="36"/>
        </w:rPr>
        <w:t>Jačanje održivosti te poticanje zelene i digitalne tranzicije poduzetnika u sektoru turizma</w:t>
      </w:r>
    </w:p>
    <w:p w14:paraId="6520E0FB" w14:textId="41870746" w:rsidR="00700CB3" w:rsidRPr="00ED7F82" w:rsidRDefault="00452156" w:rsidP="005850DA">
      <w:pPr>
        <w:pStyle w:val="Title"/>
        <w:spacing w:line="276" w:lineRule="auto"/>
        <w:jc w:val="center"/>
        <w:rPr>
          <w:rStyle w:val="Bodytext285pt"/>
          <w:rFonts w:eastAsia="SimSu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Grupa 1, 2</w:t>
      </w:r>
      <w:r w:rsidR="005850DA" w:rsidRPr="00ED7F82">
        <w:rPr>
          <w:rFonts w:ascii="Times New Roman" w:hAnsi="Times New Roman" w:cs="Times New Roman"/>
          <w:bCs/>
          <w:sz w:val="36"/>
          <w:szCs w:val="36"/>
        </w:rPr>
        <w:t xml:space="preserve"> (NPOO.C1.6. R1-I2.01)</w:t>
      </w:r>
    </w:p>
    <w:p w14:paraId="3963D85F" w14:textId="4DABB33C" w:rsidR="00700CB3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F07D32C" w14:textId="77777777" w:rsidR="00602830" w:rsidRPr="001D6808" w:rsidRDefault="00602830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41890EB3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29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OBRAZAC </w:t>
      </w:r>
      <w:r w:rsidR="004521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14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  <w:r w:rsidR="00AE5206">
        <w:rPr>
          <w:rFonts w:ascii="Times New Roman" w:hAnsi="Times New Roman" w:cs="Times New Roman"/>
          <w:b/>
          <w:bCs/>
          <w:sz w:val="28"/>
          <w:szCs w:val="28"/>
        </w:rPr>
        <w:t>OVLAŠTE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NOG PROJEKTANTA </w:t>
      </w:r>
    </w:p>
    <w:p w14:paraId="001FCAB8" w14:textId="7DB9D3E4" w:rsidR="005850DA" w:rsidRPr="00B77A87" w:rsidRDefault="005850DA" w:rsidP="0058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7590F51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5A8EEC58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bookmarkEnd w:id="2"/>
    <w:p w14:paraId="051D0AFB" w14:textId="77777777" w:rsidR="0040396C" w:rsidRPr="00C42E08" w:rsidRDefault="0040396C" w:rsidP="0040396C">
      <w:pPr>
        <w:tabs>
          <w:tab w:val="center" w:pos="4536"/>
          <w:tab w:val="left" w:pos="8221"/>
        </w:tabs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F5535D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57C42032" w14:textId="101CE133" w:rsidR="00631CF9" w:rsidRPr="00036FA6" w:rsidRDefault="00CD5C57" w:rsidP="00036FA6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036FA6">
        <w:rPr>
          <w:rFonts w:ascii="Times New Roman" w:eastAsia="SimSun" w:hAnsi="Times New Roman"/>
          <w:sz w:val="24"/>
          <w:szCs w:val="24"/>
          <w:lang w:eastAsia="hr-HR"/>
        </w:rPr>
        <w:t>da je</w:t>
      </w:r>
      <w:r w:rsidRPr="00036FA6">
        <w:rPr>
          <w:rFonts w:ascii="Times New Roman" w:eastAsia="SimSun" w:hAnsi="Times New Roman"/>
          <w:bCs/>
          <w:sz w:val="24"/>
          <w:szCs w:val="24"/>
        </w:rPr>
        <w:t xml:space="preserve"> predviđena </w:t>
      </w:r>
      <w:r w:rsidR="00362970" w:rsidRPr="00036FA6">
        <w:rPr>
          <w:rFonts w:ascii="Times New Roman" w:eastAsia="SimSun" w:hAnsi="Times New Roman"/>
          <w:bCs/>
          <w:sz w:val="24"/>
          <w:szCs w:val="24"/>
        </w:rPr>
        <w:t xml:space="preserve">obnova/dubinska obnova i/ili </w:t>
      </w:r>
      <w:r w:rsidRPr="00036FA6">
        <w:rPr>
          <w:rFonts w:ascii="Times New Roman" w:eastAsia="SimSun" w:hAnsi="Times New Roman"/>
          <w:bCs/>
          <w:sz w:val="24"/>
          <w:szCs w:val="24"/>
        </w:rPr>
        <w:t>rekonstrukcija</w:t>
      </w:r>
      <w:r w:rsidR="00AA45A9" w:rsidRPr="00036FA6">
        <w:rPr>
          <w:rFonts w:ascii="Times New Roman" w:eastAsia="SimSun" w:hAnsi="Times New Roman"/>
          <w:bCs/>
          <w:sz w:val="24"/>
          <w:szCs w:val="24"/>
        </w:rPr>
        <w:t xml:space="preserve"> i/ili </w:t>
      </w:r>
      <w:r w:rsidR="00AA45A9" w:rsidRPr="00036FA6">
        <w:rPr>
          <w:rFonts w:ascii="Times New Roman" w:hAnsi="Times New Roman" w:cs="Times New Roman"/>
          <w:sz w:val="24"/>
          <w:szCs w:val="24"/>
        </w:rPr>
        <w:t xml:space="preserve">gradnje </w:t>
      </w:r>
      <w:r w:rsidRPr="00036FA6">
        <w:rPr>
          <w:rFonts w:ascii="Times New Roman" w:eastAsia="SimSun" w:hAnsi="Times New Roman"/>
          <w:bCs/>
          <w:sz w:val="24"/>
          <w:szCs w:val="24"/>
        </w:rPr>
        <w:t xml:space="preserve">na nekretnini </w:t>
      </w:r>
      <w:r w:rsidR="00194BFA" w:rsidRPr="00036FA6">
        <w:rPr>
          <w:rFonts w:ascii="Times New Roman" w:eastAsia="SimSun" w:hAnsi="Times New Roman"/>
          <w:bCs/>
          <w:sz w:val="24"/>
          <w:szCs w:val="24"/>
        </w:rPr>
        <w:t>&lt;</w:t>
      </w:r>
      <w:r w:rsidR="00194BFA" w:rsidRPr="00036FA6">
        <w:rPr>
          <w:rFonts w:ascii="Times New Roman" w:eastAsia="SimSun" w:hAnsi="Times New Roman"/>
          <w:bCs/>
          <w:i/>
          <w:sz w:val="24"/>
          <w:szCs w:val="24"/>
          <w:highlight w:val="lightGray"/>
        </w:rPr>
        <w:t>unijeti naziv Poduzeća Prijavitelja</w:t>
      </w:r>
      <w:r w:rsidR="00194BFA" w:rsidRPr="00036FA6">
        <w:rPr>
          <w:rFonts w:ascii="Times New Roman" w:eastAsia="SimSun" w:hAnsi="Times New Roman"/>
          <w:bCs/>
          <w:sz w:val="24"/>
          <w:szCs w:val="24"/>
        </w:rPr>
        <w:t xml:space="preserve">&gt; </w:t>
      </w:r>
      <w:r w:rsidRPr="00036FA6">
        <w:rPr>
          <w:rFonts w:ascii="Times New Roman" w:eastAsia="SimSun" w:hAnsi="Times New Roman"/>
          <w:bCs/>
          <w:sz w:val="24"/>
          <w:szCs w:val="24"/>
        </w:rPr>
        <w:t>na adresi &lt;</w:t>
      </w:r>
      <w:r w:rsidRPr="00036FA6">
        <w:rPr>
          <w:rFonts w:ascii="Times New Roman" w:eastAsia="SimSun" w:hAnsi="Times New Roman"/>
          <w:bCs/>
          <w:i/>
          <w:sz w:val="24"/>
          <w:szCs w:val="24"/>
          <w:highlight w:val="lightGray"/>
        </w:rPr>
        <w:t>unijeti adresu nekretnin</w:t>
      </w:r>
      <w:r w:rsidR="00194BFA" w:rsidRPr="00036FA6">
        <w:rPr>
          <w:rFonts w:ascii="Times New Roman" w:eastAsia="SimSun" w:hAnsi="Times New Roman"/>
          <w:bCs/>
          <w:i/>
          <w:sz w:val="24"/>
          <w:szCs w:val="24"/>
          <w:highlight w:val="lightGray"/>
        </w:rPr>
        <w:t>e (projektne cjeline</w:t>
      </w:r>
      <w:r w:rsidR="00194BFA" w:rsidRPr="00036FA6">
        <w:rPr>
          <w:rFonts w:ascii="Times New Roman" w:eastAsia="SimSun" w:hAnsi="Times New Roman"/>
          <w:bCs/>
          <w:i/>
          <w:sz w:val="24"/>
          <w:szCs w:val="24"/>
        </w:rPr>
        <w:t>)</w:t>
      </w:r>
      <w:r w:rsidRPr="00036FA6">
        <w:rPr>
          <w:rFonts w:ascii="Times New Roman" w:eastAsia="SimSun" w:hAnsi="Times New Roman"/>
          <w:bCs/>
          <w:sz w:val="24"/>
          <w:szCs w:val="24"/>
        </w:rPr>
        <w:t xml:space="preserve">&gt; </w:t>
      </w:r>
      <w:r w:rsidR="00194BFA" w:rsidRPr="00036FA6">
        <w:rPr>
          <w:rFonts w:ascii="Times New Roman" w:eastAsia="SimSun" w:hAnsi="Times New Roman"/>
          <w:bCs/>
          <w:sz w:val="24"/>
          <w:szCs w:val="24"/>
        </w:rPr>
        <w:t xml:space="preserve">u katastarskoj općini </w:t>
      </w:r>
      <w:r w:rsidR="00194BFA" w:rsidRPr="00036FA6">
        <w:rPr>
          <w:rFonts w:ascii="Times New Roman" w:eastAsia="SimSun" w:hAnsi="Times New Roman"/>
          <w:i/>
          <w:sz w:val="24"/>
          <w:szCs w:val="24"/>
          <w:highlight w:val="lightGray"/>
          <w:lang w:eastAsia="hr-HR"/>
        </w:rPr>
        <w:t>&lt;unijeti naziv&gt;</w:t>
      </w:r>
      <w:r w:rsidR="00194BFA" w:rsidRPr="00036FA6">
        <w:rPr>
          <w:rFonts w:ascii="Times New Roman" w:eastAsia="Calibri" w:hAnsi="Times New Roman"/>
          <w:sz w:val="24"/>
          <w:szCs w:val="24"/>
        </w:rPr>
        <w:t>,</w:t>
      </w:r>
      <w:r w:rsidR="00194BFA" w:rsidRPr="00036FA6">
        <w:rPr>
          <w:rFonts w:ascii="Times New Roman" w:eastAsia="SimSun" w:hAnsi="Times New Roman"/>
          <w:bCs/>
          <w:sz w:val="24"/>
          <w:szCs w:val="24"/>
        </w:rPr>
        <w:t xml:space="preserve"> na katastarskoj čestici </w:t>
      </w:r>
      <w:r w:rsidR="00194BFA" w:rsidRPr="00036FA6">
        <w:rPr>
          <w:rFonts w:ascii="Times New Roman" w:eastAsia="SimSun" w:hAnsi="Times New Roman"/>
          <w:i/>
          <w:sz w:val="24"/>
          <w:szCs w:val="24"/>
          <w:highlight w:val="lightGray"/>
          <w:lang w:eastAsia="hr-HR"/>
        </w:rPr>
        <w:t>&lt;unijeti broj&gt;</w:t>
      </w:r>
      <w:r w:rsidR="00194BFA" w:rsidRPr="00036FA6">
        <w:rPr>
          <w:rFonts w:ascii="Times New Roman" w:eastAsia="SimSun" w:hAnsi="Times New Roman"/>
          <w:i/>
          <w:sz w:val="24"/>
          <w:szCs w:val="24"/>
          <w:lang w:eastAsia="hr-HR"/>
        </w:rPr>
        <w:t xml:space="preserve">, </w:t>
      </w:r>
      <w:r w:rsidRPr="00036FA6">
        <w:rPr>
          <w:rFonts w:ascii="Times New Roman" w:eastAsia="SimSun" w:hAnsi="Times New Roman"/>
          <w:bCs/>
          <w:sz w:val="24"/>
          <w:szCs w:val="24"/>
        </w:rPr>
        <w:t>u okviru projekta</w:t>
      </w:r>
      <w:r w:rsidRPr="00036FA6">
        <w:rPr>
          <w:rFonts w:ascii="Times New Roman" w:eastAsia="SimSun" w:hAnsi="Times New Roman"/>
          <w:sz w:val="24"/>
          <w:szCs w:val="24"/>
          <w:lang w:eastAsia="hr-HR"/>
        </w:rPr>
        <w:t xml:space="preserve"> </w:t>
      </w:r>
      <w:r w:rsidRPr="00036FA6">
        <w:rPr>
          <w:rFonts w:ascii="Times New Roman" w:eastAsia="SimSun" w:hAnsi="Times New Roman"/>
          <w:i/>
          <w:sz w:val="24"/>
          <w:szCs w:val="24"/>
          <w:highlight w:val="lightGray"/>
          <w:lang w:eastAsia="hr-HR"/>
        </w:rPr>
        <w:t>&lt;naziv projekta, Prijavitelja&gt;</w:t>
      </w:r>
      <w:r w:rsidRPr="00036FA6">
        <w:rPr>
          <w:rFonts w:ascii="Times New Roman" w:eastAsia="Calibri" w:hAnsi="Times New Roman"/>
          <w:sz w:val="24"/>
          <w:szCs w:val="24"/>
        </w:rPr>
        <w:t xml:space="preserve"> iz Poziva  „Jačanje održivosti te poticanje zelene i digitalne tranzicije poduzetnika u sektoru turizma'' u skladu s prostornim planom i izvediva u zakonskim okvirima, te </w:t>
      </w:r>
      <w:r w:rsidR="00FA2599" w:rsidRPr="00036FA6">
        <w:rPr>
          <w:rFonts w:ascii="Times New Roman" w:eastAsia="Calibri" w:hAnsi="Times New Roman"/>
          <w:sz w:val="24"/>
          <w:szCs w:val="24"/>
        </w:rPr>
        <w:t>će se predviđenom</w:t>
      </w:r>
    </w:p>
    <w:p w14:paraId="7223BFC1" w14:textId="601A5DC4" w:rsidR="00FA2599" w:rsidRPr="00FA2599" w:rsidRDefault="00FA2599" w:rsidP="00036FA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51894">
        <w:rPr>
          <w:rFonts w:ascii="Times New Roman" w:eastAsia="SimSun" w:hAnsi="Times New Roman" w:cs="Times New Roman"/>
          <w:sz w:val="44"/>
          <w:szCs w:val="44"/>
          <w:highlight w:val="yellow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 </w:t>
      </w:r>
      <w:r w:rsidR="00CD5C57" w:rsidRPr="00036FA6">
        <w:rPr>
          <w:rFonts w:ascii="Times New Roman" w:eastAsia="SimSun" w:hAnsi="Times New Roman"/>
          <w:bCs/>
          <w:sz w:val="24"/>
          <w:szCs w:val="24"/>
        </w:rPr>
        <w:t>rekonstrukcijom</w:t>
      </w:r>
      <w:r w:rsidR="00F5535D" w:rsidRPr="00036FA6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AA45A9" w:rsidRPr="00036FA6">
        <w:rPr>
          <w:rFonts w:ascii="Times New Roman" w:eastAsia="SimSun" w:hAnsi="Times New Roman"/>
          <w:bCs/>
          <w:sz w:val="24"/>
          <w:szCs w:val="24"/>
        </w:rPr>
        <w:t xml:space="preserve">i/ili </w:t>
      </w:r>
      <w:r w:rsidRPr="00036FA6">
        <w:rPr>
          <w:rFonts w:ascii="Times New Roman" w:eastAsia="SimSun" w:hAnsi="Times New Roman"/>
          <w:bCs/>
          <w:sz w:val="24"/>
          <w:szCs w:val="24"/>
          <w:highlight w:val="yellow"/>
        </w:rPr>
        <w:t xml:space="preserve">obnovom zgrade </w:t>
      </w:r>
      <w:r w:rsidR="00036FA6">
        <w:rPr>
          <w:rFonts w:ascii="Times New Roman" w:eastAsia="SimSun" w:hAnsi="Times New Roman"/>
          <w:bCs/>
          <w:sz w:val="24"/>
          <w:szCs w:val="24"/>
          <w:highlight w:val="yellow"/>
        </w:rPr>
        <w:t xml:space="preserve">postići </w:t>
      </w:r>
      <w:r w:rsidR="00036FA6" w:rsidRPr="00036FA6">
        <w:rPr>
          <w:rFonts w:ascii="Times New Roman" w:eastAsia="SimSun" w:hAnsi="Times New Roman"/>
          <w:bCs/>
          <w:sz w:val="24"/>
          <w:szCs w:val="24"/>
          <w:highlight w:val="yellow"/>
        </w:rPr>
        <w:t>u</w:t>
      </w:r>
      <w:r w:rsidR="00036FA6" w:rsidRPr="00036FA6">
        <w:rPr>
          <w:rFonts w:ascii="Times New Roman" w:hAnsi="Times New Roman" w:cs="Times New Roman"/>
          <w:sz w:val="24"/>
          <w:szCs w:val="24"/>
          <w:highlight w:val="yellow"/>
        </w:rPr>
        <w:t xml:space="preserve">kupno godišnje smanjenje potrošnje primarne energije (Eprim) </w:t>
      </w:r>
      <w:r w:rsidR="00036FA6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="00036FA6" w:rsidRPr="00036FA6">
        <w:rPr>
          <w:rFonts w:ascii="Times New Roman" w:hAnsi="Times New Roman" w:cs="Times New Roman"/>
          <w:sz w:val="24"/>
          <w:szCs w:val="24"/>
          <w:highlight w:val="yellow"/>
        </w:rPr>
        <w:t xml:space="preserve"> minimalno 30% ili količina smanjenja emisije stakleničkih plinova (tCO2</w:t>
      </w:r>
      <w:r w:rsidR="00036FA6" w:rsidRPr="000F39BD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0F39BD" w:rsidRPr="000F39BD">
        <w:rPr>
          <w:rFonts w:ascii="Times New Roman" w:hAnsi="Times New Roman" w:cs="Times New Roman"/>
          <w:sz w:val="24"/>
          <w:szCs w:val="24"/>
          <w:highlight w:val="yellow"/>
        </w:rPr>
        <w:t xml:space="preserve">od minimalno 30%, </w:t>
      </w:r>
      <w:r w:rsidR="00036FA6" w:rsidRPr="000F39BD">
        <w:rPr>
          <w:rFonts w:ascii="Times New Roman" w:hAnsi="Times New Roman" w:cs="Times New Roman"/>
          <w:sz w:val="24"/>
          <w:szCs w:val="24"/>
          <w:highlight w:val="yellow"/>
        </w:rPr>
        <w:t xml:space="preserve">koja </w:t>
      </w:r>
      <w:r w:rsidR="00036FA6" w:rsidRPr="00036FA6">
        <w:rPr>
          <w:rFonts w:ascii="Times New Roman" w:hAnsi="Times New Roman" w:cs="Times New Roman"/>
          <w:sz w:val="24"/>
          <w:szCs w:val="24"/>
          <w:highlight w:val="yellow"/>
        </w:rPr>
        <w:t>se postiže provedbom projekta u potrošnji svih objekata.</w:t>
      </w:r>
      <w:r w:rsidRPr="00FA2599"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14:paraId="1F12B6FF" w14:textId="77604EDA" w:rsidR="00CD5C57" w:rsidRPr="0056491A" w:rsidRDefault="0056491A" w:rsidP="00036F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894">
        <w:rPr>
          <w:rFonts w:ascii="Times New Roman" w:eastAsia="SimSun" w:hAnsi="Times New Roman" w:cs="Times New Roman"/>
          <w:sz w:val="44"/>
          <w:szCs w:val="44"/>
          <w:highlight w:val="yellow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 </w:t>
      </w:r>
      <w:r w:rsidR="00AA45A9" w:rsidRPr="0056491A">
        <w:rPr>
          <w:rFonts w:ascii="Times New Roman" w:eastAsia="SimSun" w:hAnsi="Times New Roman"/>
          <w:bCs/>
          <w:sz w:val="24"/>
          <w:szCs w:val="24"/>
        </w:rPr>
        <w:t>gradnjom</w:t>
      </w:r>
      <w:r w:rsidR="00CD5C57" w:rsidRPr="0056491A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0F39BD" w:rsidRPr="00CF7FB2">
        <w:rPr>
          <w:rFonts w:ascii="Times New Roman" w:eastAsia="SimSun" w:hAnsi="Times New Roman"/>
          <w:bCs/>
          <w:sz w:val="24"/>
          <w:szCs w:val="24"/>
          <w:highlight w:val="yellow"/>
        </w:rPr>
        <w:t>svake nove</w:t>
      </w:r>
      <w:r w:rsidR="000F39BD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AA45A9" w:rsidRPr="0056491A">
        <w:rPr>
          <w:rFonts w:ascii="Times New Roman" w:eastAsia="SimSun" w:hAnsi="Times New Roman"/>
          <w:bCs/>
          <w:sz w:val="24"/>
          <w:szCs w:val="24"/>
        </w:rPr>
        <w:t>zgrade</w:t>
      </w:r>
      <w:r w:rsidR="00631CF9" w:rsidRPr="0056491A">
        <w:rPr>
          <w:rFonts w:ascii="Times New Roman" w:eastAsia="Calibri" w:hAnsi="Times New Roman"/>
          <w:sz w:val="24"/>
          <w:szCs w:val="24"/>
        </w:rPr>
        <w:t xml:space="preserve"> postići da k</w:t>
      </w:r>
      <w:r w:rsidR="00631CF9" w:rsidRPr="0056491A">
        <w:rPr>
          <w:rFonts w:ascii="Times New Roman" w:hAnsi="Times New Roman" w:cs="Times New Roman"/>
          <w:sz w:val="24"/>
          <w:szCs w:val="24"/>
        </w:rPr>
        <w:t>oličina energije koja je potrebna za tipično korištenje objekta koja proizlazi iz izgradnje objekata bude niža za najmanje 10% u odnosu na prag postavljen za zgr</w:t>
      </w:r>
      <w:r w:rsidR="00FA2599" w:rsidRPr="0056491A">
        <w:rPr>
          <w:rFonts w:ascii="Times New Roman" w:hAnsi="Times New Roman" w:cs="Times New Roman"/>
          <w:sz w:val="24"/>
          <w:szCs w:val="24"/>
        </w:rPr>
        <w:t>ade s gotovo nultom energijom (n</w:t>
      </w:r>
      <w:r w:rsidR="00631CF9" w:rsidRPr="0056491A">
        <w:rPr>
          <w:rFonts w:ascii="Times New Roman" w:hAnsi="Times New Roman" w:cs="Times New Roman"/>
          <w:sz w:val="24"/>
          <w:szCs w:val="24"/>
        </w:rPr>
        <w:t>ZEB).</w:t>
      </w:r>
      <w:r w:rsidR="00631CF9" w:rsidRPr="0056491A">
        <w:rPr>
          <w:rFonts w:ascii="Times New Roman" w:hAnsi="Times New Roman" w:cs="Times New Roman"/>
        </w:rPr>
        <w:t xml:space="preserve"> </w:t>
      </w:r>
    </w:p>
    <w:p w14:paraId="122EE24B" w14:textId="77777777" w:rsidR="00CD5C57" w:rsidRPr="00F5535D" w:rsidRDefault="00CD5C57" w:rsidP="00194BFA">
      <w:pPr>
        <w:pStyle w:val="ListParagraph"/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</w:rPr>
      </w:pPr>
    </w:p>
    <w:p w14:paraId="6C20DCA4" w14:textId="673BEBD7" w:rsidR="00194BFA" w:rsidRPr="00F5535D" w:rsidRDefault="00194BFA" w:rsidP="00194BFA">
      <w:pPr>
        <w:pStyle w:val="ListParagraph"/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da za izvođenje radova na </w:t>
      </w:r>
      <w:r w:rsidR="00F5535D"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predmetnoj 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zgradi  u skladu s glavnim projektom</w:t>
      </w:r>
      <w:r w:rsidR="0039728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397285" w:rsidRPr="00397285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ili tehničkim opisom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5685DCB8" w14:textId="0601F615" w:rsidR="00194BFA" w:rsidRPr="00F5535D" w:rsidRDefault="00194BFA" w:rsidP="00D9551A">
      <w:pPr>
        <w:pStyle w:val="ListParagraph"/>
        <w:numPr>
          <w:ilvl w:val="0"/>
          <w:numId w:val="16"/>
        </w:numPr>
        <w:spacing w:before="80" w:after="80" w:line="240" w:lineRule="auto"/>
        <w:ind w:left="45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nije potrebno 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Pr="00283357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hr-HR"/>
        </w:rPr>
        <w:t>zaokružiti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ishoditi akt za građenje </w:t>
      </w:r>
      <w:r w:rsidRPr="00F5535D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(</w:t>
      </w:r>
      <w:r w:rsidRPr="00D9551A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hr-HR"/>
        </w:rPr>
        <w:t>ukoliko je primjenjivo dodati naziv akata koje je potrebno dostaviti</w:t>
      </w:r>
      <w:r w:rsidRPr="00F5535D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) </w:t>
      </w:r>
    </w:p>
    <w:p w14:paraId="5E13B260" w14:textId="2E499028" w:rsidR="00194BFA" w:rsidRPr="00F5535D" w:rsidRDefault="00194BFA" w:rsidP="00D9551A">
      <w:pPr>
        <w:pStyle w:val="ListParagraph"/>
        <w:numPr>
          <w:ilvl w:val="0"/>
          <w:numId w:val="15"/>
        </w:numPr>
        <w:spacing w:before="80" w:after="80"/>
        <w:ind w:left="45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5535D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nije potrebno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</w:t>
      </w:r>
      <w:r w:rsidRPr="00283357">
        <w:rPr>
          <w:rFonts w:ascii="Times New Roman" w:eastAsia="SimSun" w:hAnsi="Times New Roman" w:cs="Times New Roman"/>
          <w:sz w:val="24"/>
          <w:szCs w:val="24"/>
          <w:highlight w:val="lightGray"/>
          <w:lang w:eastAsia="hr-HR"/>
        </w:rPr>
        <w:t>zaokružiti</w:t>
      </w:r>
      <w:r w:rsidRPr="00F5535D">
        <w:rPr>
          <w:rFonts w:ascii="Times New Roman" w:eastAsia="SimSun" w:hAnsi="Times New Roman" w:cs="Times New Roman"/>
          <w:sz w:val="24"/>
          <w:szCs w:val="24"/>
          <w:lang w:eastAsia="hr-HR"/>
        </w:rPr>
        <w:t>) ishoditi ________________</w:t>
      </w:r>
      <w:r w:rsidR="00D9551A" w:rsidRPr="00631CF9">
        <w:rPr>
          <w:rFonts w:ascii="Times New Roman" w:eastAsia="SimSun" w:hAnsi="Times New Roman"/>
          <w:bCs/>
          <w:sz w:val="24"/>
          <w:szCs w:val="24"/>
        </w:rPr>
        <w:t>&lt;</w:t>
      </w:r>
      <w:r w:rsidRPr="00D9551A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odobrenja / mišljenja / rješenja / suglasnosti / posebne uvjete građenja za izvođenje radova (ukoliko je primjenjivo dodati naziv dokumenata koje je potrebno dostaviti)</w:t>
      </w:r>
      <w:r w:rsidR="00D9551A" w:rsidRPr="00631CF9">
        <w:rPr>
          <w:rFonts w:ascii="Times New Roman" w:eastAsia="SimSun" w:hAnsi="Times New Roman"/>
          <w:bCs/>
          <w:sz w:val="24"/>
          <w:szCs w:val="24"/>
        </w:rPr>
        <w:t>&gt;</w:t>
      </w:r>
    </w:p>
    <w:p w14:paraId="13FE1BCD" w14:textId="77777777" w:rsidR="00424FF2" w:rsidRDefault="00424FF2" w:rsidP="00036FA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0C168D1" w14:textId="03C0BC22" w:rsidR="00036FA6" w:rsidRDefault="00036FA6" w:rsidP="00036FA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51894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Napomena: </w:t>
      </w:r>
      <w:r w:rsidRPr="00251894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hr-HR"/>
        </w:rPr>
        <w:t xml:space="preserve">Označiti križićem (x) ako je primjenjivo (samo za dijelove označene </w:t>
      </w:r>
      <w:r w:rsidRPr="00251894">
        <w:rPr>
          <w:rFonts w:ascii="Times New Roman" w:eastAsia="SimSun" w:hAnsi="Times New Roman" w:cs="Times New Roman"/>
          <w:i/>
          <w:iCs/>
          <w:sz w:val="44"/>
          <w:szCs w:val="44"/>
          <w:highlight w:val="yellow"/>
          <w:lang w:eastAsia="hr-HR"/>
        </w:rPr>
        <w:t>□</w:t>
      </w:r>
      <w:r w:rsidRPr="00251894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hr-HR"/>
        </w:rPr>
        <w:t>) i nadopuniti potrebnim podacima na praznim crtama.</w:t>
      </w: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77777777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696974B2" w:rsidR="00F526AB" w:rsidRPr="00ED7F82" w:rsidRDefault="007560C9" w:rsidP="00ED7F8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ED7F82" w:rsidSect="00E21A9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9751" w14:textId="77777777" w:rsidR="007F12B1" w:rsidRDefault="007F12B1" w:rsidP="00C30036">
      <w:pPr>
        <w:spacing w:after="0" w:line="240" w:lineRule="auto"/>
      </w:pPr>
      <w:r>
        <w:separator/>
      </w:r>
    </w:p>
  </w:endnote>
  <w:endnote w:type="continuationSeparator" w:id="0">
    <w:p w14:paraId="277BA9F8" w14:textId="77777777" w:rsidR="007F12B1" w:rsidRDefault="007F12B1" w:rsidP="00C30036">
      <w:pPr>
        <w:spacing w:after="0" w:line="240" w:lineRule="auto"/>
      </w:pPr>
      <w:r>
        <w:continuationSeparator/>
      </w:r>
    </w:p>
  </w:endnote>
  <w:endnote w:type="continuationNotice" w:id="1">
    <w:p w14:paraId="48E74A4F" w14:textId="77777777" w:rsidR="007F12B1" w:rsidRDefault="007F1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30917E38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B35BCD"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EE94" w14:textId="77777777" w:rsidR="007F12B1" w:rsidRDefault="007F12B1" w:rsidP="00C30036">
      <w:pPr>
        <w:spacing w:after="0" w:line="240" w:lineRule="auto"/>
      </w:pPr>
      <w:r>
        <w:separator/>
      </w:r>
    </w:p>
  </w:footnote>
  <w:footnote w:type="continuationSeparator" w:id="0">
    <w:p w14:paraId="16DC34BA" w14:textId="77777777" w:rsidR="007F12B1" w:rsidRDefault="007F12B1" w:rsidP="00C30036">
      <w:pPr>
        <w:spacing w:after="0" w:line="240" w:lineRule="auto"/>
      </w:pPr>
      <w:r>
        <w:continuationSeparator/>
      </w:r>
    </w:p>
  </w:footnote>
  <w:footnote w:type="continuationNotice" w:id="1">
    <w:p w14:paraId="4E996808" w14:textId="77777777" w:rsidR="007F12B1" w:rsidRDefault="007F1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E6"/>
    <w:multiLevelType w:val="hybridMultilevel"/>
    <w:tmpl w:val="A6A6D9E0"/>
    <w:lvl w:ilvl="0" w:tplc="A330D0E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7EB"/>
    <w:multiLevelType w:val="hybridMultilevel"/>
    <w:tmpl w:val="28689868"/>
    <w:lvl w:ilvl="0" w:tplc="1FFC7F2C">
      <w:start w:val="9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C31"/>
    <w:multiLevelType w:val="hybridMultilevel"/>
    <w:tmpl w:val="6532B7A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E7427C"/>
    <w:multiLevelType w:val="hybridMultilevel"/>
    <w:tmpl w:val="492EF0F8"/>
    <w:lvl w:ilvl="0" w:tplc="E6027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85937F4"/>
    <w:multiLevelType w:val="hybridMultilevel"/>
    <w:tmpl w:val="80D4E5B8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9377571"/>
    <w:multiLevelType w:val="hybridMultilevel"/>
    <w:tmpl w:val="9F561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36FA6"/>
    <w:rsid w:val="000420C4"/>
    <w:rsid w:val="000518A8"/>
    <w:rsid w:val="000537DD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39BD"/>
    <w:rsid w:val="000F77EE"/>
    <w:rsid w:val="001078FC"/>
    <w:rsid w:val="00107DD9"/>
    <w:rsid w:val="00112E61"/>
    <w:rsid w:val="001131CE"/>
    <w:rsid w:val="0011435E"/>
    <w:rsid w:val="001155FF"/>
    <w:rsid w:val="00115695"/>
    <w:rsid w:val="0011628B"/>
    <w:rsid w:val="001323F3"/>
    <w:rsid w:val="001403E3"/>
    <w:rsid w:val="00145B7E"/>
    <w:rsid w:val="00152057"/>
    <w:rsid w:val="00154B2C"/>
    <w:rsid w:val="00156748"/>
    <w:rsid w:val="00183F28"/>
    <w:rsid w:val="00194BFA"/>
    <w:rsid w:val="001A4D97"/>
    <w:rsid w:val="001B23F7"/>
    <w:rsid w:val="001B6957"/>
    <w:rsid w:val="001C2B99"/>
    <w:rsid w:val="001C518F"/>
    <w:rsid w:val="001E2C52"/>
    <w:rsid w:val="002000B7"/>
    <w:rsid w:val="002028E3"/>
    <w:rsid w:val="0023671C"/>
    <w:rsid w:val="00251894"/>
    <w:rsid w:val="00252D16"/>
    <w:rsid w:val="00261505"/>
    <w:rsid w:val="00262FE7"/>
    <w:rsid w:val="002651E5"/>
    <w:rsid w:val="002729BD"/>
    <w:rsid w:val="00275F3A"/>
    <w:rsid w:val="00283357"/>
    <w:rsid w:val="002857FC"/>
    <w:rsid w:val="0029283B"/>
    <w:rsid w:val="00292AEB"/>
    <w:rsid w:val="002A7CEA"/>
    <w:rsid w:val="002B7B5D"/>
    <w:rsid w:val="002C793F"/>
    <w:rsid w:val="002F06F3"/>
    <w:rsid w:val="003037FB"/>
    <w:rsid w:val="00304B62"/>
    <w:rsid w:val="00306C6E"/>
    <w:rsid w:val="00334848"/>
    <w:rsid w:val="00334A39"/>
    <w:rsid w:val="00362970"/>
    <w:rsid w:val="0036705A"/>
    <w:rsid w:val="00397285"/>
    <w:rsid w:val="003B7CE4"/>
    <w:rsid w:val="003D5A85"/>
    <w:rsid w:val="003D5F26"/>
    <w:rsid w:val="003D6084"/>
    <w:rsid w:val="003E7B59"/>
    <w:rsid w:val="0040396C"/>
    <w:rsid w:val="00407541"/>
    <w:rsid w:val="00413497"/>
    <w:rsid w:val="00416140"/>
    <w:rsid w:val="00420A9C"/>
    <w:rsid w:val="00424FF2"/>
    <w:rsid w:val="00426845"/>
    <w:rsid w:val="00431149"/>
    <w:rsid w:val="00431B1C"/>
    <w:rsid w:val="00440CF0"/>
    <w:rsid w:val="004448B5"/>
    <w:rsid w:val="00452156"/>
    <w:rsid w:val="004630FB"/>
    <w:rsid w:val="00463A66"/>
    <w:rsid w:val="0046725C"/>
    <w:rsid w:val="00476EBA"/>
    <w:rsid w:val="004812EA"/>
    <w:rsid w:val="004857D9"/>
    <w:rsid w:val="00490152"/>
    <w:rsid w:val="00497FB7"/>
    <w:rsid w:val="004A37E8"/>
    <w:rsid w:val="004A65C3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35354"/>
    <w:rsid w:val="005400FB"/>
    <w:rsid w:val="00544ACE"/>
    <w:rsid w:val="0056156E"/>
    <w:rsid w:val="00563573"/>
    <w:rsid w:val="0056387B"/>
    <w:rsid w:val="0056491A"/>
    <w:rsid w:val="005715B7"/>
    <w:rsid w:val="00576BA3"/>
    <w:rsid w:val="005850DA"/>
    <w:rsid w:val="00585211"/>
    <w:rsid w:val="00585A09"/>
    <w:rsid w:val="005907E3"/>
    <w:rsid w:val="00593223"/>
    <w:rsid w:val="005A038E"/>
    <w:rsid w:val="005B75E7"/>
    <w:rsid w:val="005C017A"/>
    <w:rsid w:val="005D00CE"/>
    <w:rsid w:val="005D0169"/>
    <w:rsid w:val="005D11DA"/>
    <w:rsid w:val="005D1AEE"/>
    <w:rsid w:val="005F0FF0"/>
    <w:rsid w:val="00602830"/>
    <w:rsid w:val="00620D0D"/>
    <w:rsid w:val="00623295"/>
    <w:rsid w:val="006236F1"/>
    <w:rsid w:val="00631936"/>
    <w:rsid w:val="00631CF9"/>
    <w:rsid w:val="00637EFD"/>
    <w:rsid w:val="00654751"/>
    <w:rsid w:val="006555D4"/>
    <w:rsid w:val="00691D12"/>
    <w:rsid w:val="00695A0F"/>
    <w:rsid w:val="00696C7D"/>
    <w:rsid w:val="006A7F1A"/>
    <w:rsid w:val="006B3115"/>
    <w:rsid w:val="006E204A"/>
    <w:rsid w:val="006F2099"/>
    <w:rsid w:val="00700CB3"/>
    <w:rsid w:val="00743676"/>
    <w:rsid w:val="007473F5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A7338"/>
    <w:rsid w:val="007C1AE6"/>
    <w:rsid w:val="007E4EAF"/>
    <w:rsid w:val="007F12B1"/>
    <w:rsid w:val="007F4360"/>
    <w:rsid w:val="007F5C12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7AD3"/>
    <w:rsid w:val="008D33C1"/>
    <w:rsid w:val="008E6216"/>
    <w:rsid w:val="008F29D6"/>
    <w:rsid w:val="009150F2"/>
    <w:rsid w:val="009418D7"/>
    <w:rsid w:val="00941BFC"/>
    <w:rsid w:val="009472FE"/>
    <w:rsid w:val="00947CBC"/>
    <w:rsid w:val="00951727"/>
    <w:rsid w:val="00961B14"/>
    <w:rsid w:val="00965986"/>
    <w:rsid w:val="009758B6"/>
    <w:rsid w:val="00997D85"/>
    <w:rsid w:val="009B2126"/>
    <w:rsid w:val="009B23F2"/>
    <w:rsid w:val="009C2E6A"/>
    <w:rsid w:val="009C5612"/>
    <w:rsid w:val="009D0D17"/>
    <w:rsid w:val="009D25EC"/>
    <w:rsid w:val="009E0102"/>
    <w:rsid w:val="009E166E"/>
    <w:rsid w:val="00A018FF"/>
    <w:rsid w:val="00A05E77"/>
    <w:rsid w:val="00A07DB9"/>
    <w:rsid w:val="00A20949"/>
    <w:rsid w:val="00A235AA"/>
    <w:rsid w:val="00A31A90"/>
    <w:rsid w:val="00A4653C"/>
    <w:rsid w:val="00A553EA"/>
    <w:rsid w:val="00A679EC"/>
    <w:rsid w:val="00A83660"/>
    <w:rsid w:val="00A83971"/>
    <w:rsid w:val="00A85773"/>
    <w:rsid w:val="00A879B2"/>
    <w:rsid w:val="00A9064F"/>
    <w:rsid w:val="00A91345"/>
    <w:rsid w:val="00A93B70"/>
    <w:rsid w:val="00AA1952"/>
    <w:rsid w:val="00AA45A9"/>
    <w:rsid w:val="00AA75E9"/>
    <w:rsid w:val="00AB592E"/>
    <w:rsid w:val="00AC6934"/>
    <w:rsid w:val="00AE02B0"/>
    <w:rsid w:val="00AE5206"/>
    <w:rsid w:val="00AE793C"/>
    <w:rsid w:val="00AF3D02"/>
    <w:rsid w:val="00B05F9F"/>
    <w:rsid w:val="00B2528B"/>
    <w:rsid w:val="00B25B51"/>
    <w:rsid w:val="00B2676C"/>
    <w:rsid w:val="00B33C31"/>
    <w:rsid w:val="00B35BCD"/>
    <w:rsid w:val="00B5319B"/>
    <w:rsid w:val="00B5430A"/>
    <w:rsid w:val="00B828E4"/>
    <w:rsid w:val="00B83805"/>
    <w:rsid w:val="00B93618"/>
    <w:rsid w:val="00BA5502"/>
    <w:rsid w:val="00BA5C2E"/>
    <w:rsid w:val="00BB3BE4"/>
    <w:rsid w:val="00BB62C0"/>
    <w:rsid w:val="00BC71C5"/>
    <w:rsid w:val="00BF0C0E"/>
    <w:rsid w:val="00BF247A"/>
    <w:rsid w:val="00C05B85"/>
    <w:rsid w:val="00C13580"/>
    <w:rsid w:val="00C257B6"/>
    <w:rsid w:val="00C26031"/>
    <w:rsid w:val="00C30036"/>
    <w:rsid w:val="00C34510"/>
    <w:rsid w:val="00C42E08"/>
    <w:rsid w:val="00C44D66"/>
    <w:rsid w:val="00C57A43"/>
    <w:rsid w:val="00C6629B"/>
    <w:rsid w:val="00C66C86"/>
    <w:rsid w:val="00CA5BF2"/>
    <w:rsid w:val="00CD3B49"/>
    <w:rsid w:val="00CD4348"/>
    <w:rsid w:val="00CD5C57"/>
    <w:rsid w:val="00CD6186"/>
    <w:rsid w:val="00CF7FB2"/>
    <w:rsid w:val="00D03B15"/>
    <w:rsid w:val="00D22597"/>
    <w:rsid w:val="00D25220"/>
    <w:rsid w:val="00D33D3C"/>
    <w:rsid w:val="00D37B6C"/>
    <w:rsid w:val="00D5603C"/>
    <w:rsid w:val="00D621C0"/>
    <w:rsid w:val="00D7304C"/>
    <w:rsid w:val="00D82419"/>
    <w:rsid w:val="00D84A50"/>
    <w:rsid w:val="00D9551A"/>
    <w:rsid w:val="00DA1119"/>
    <w:rsid w:val="00DA3BE1"/>
    <w:rsid w:val="00DD058D"/>
    <w:rsid w:val="00DD26D5"/>
    <w:rsid w:val="00DD673D"/>
    <w:rsid w:val="00DF1C3E"/>
    <w:rsid w:val="00E03AAC"/>
    <w:rsid w:val="00E149CC"/>
    <w:rsid w:val="00E21A97"/>
    <w:rsid w:val="00E3197A"/>
    <w:rsid w:val="00E36786"/>
    <w:rsid w:val="00E64C73"/>
    <w:rsid w:val="00E80A74"/>
    <w:rsid w:val="00E935F0"/>
    <w:rsid w:val="00E936DC"/>
    <w:rsid w:val="00EA6A61"/>
    <w:rsid w:val="00EB7993"/>
    <w:rsid w:val="00ED073F"/>
    <w:rsid w:val="00ED5FD2"/>
    <w:rsid w:val="00ED7F82"/>
    <w:rsid w:val="00EF1EC1"/>
    <w:rsid w:val="00F07996"/>
    <w:rsid w:val="00F10C69"/>
    <w:rsid w:val="00F13BE9"/>
    <w:rsid w:val="00F238E8"/>
    <w:rsid w:val="00F24823"/>
    <w:rsid w:val="00F3011D"/>
    <w:rsid w:val="00F526AB"/>
    <w:rsid w:val="00F5535D"/>
    <w:rsid w:val="00F56641"/>
    <w:rsid w:val="00F71F66"/>
    <w:rsid w:val="00FA2599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99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x465367">
    <w:name w:val="box_465367"/>
    <w:basedOn w:val="Normal"/>
    <w:rsid w:val="005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46725C"/>
  </w:style>
  <w:style w:type="character" w:styleId="Hyperlink">
    <w:name w:val="Hyperlink"/>
    <w:basedOn w:val="DefaultParagraphFont"/>
    <w:uiPriority w:val="99"/>
    <w:unhideWhenUsed/>
    <w:rsid w:val="00F1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2017-06-20T16:14:00Z</cp:lastPrinted>
  <dcterms:created xsi:type="dcterms:W3CDTF">2022-12-20T09:28:00Z</dcterms:created>
  <dcterms:modified xsi:type="dcterms:W3CDTF">2023-01-05T10:11:00Z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